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tl/>
        </w:rPr>
        <w:id w:val="1880665010"/>
        <w:docPartObj>
          <w:docPartGallery w:val="Cover Pages"/>
          <w:docPartUnique/>
        </w:docPartObj>
      </w:sdtPr>
      <w:sdtEndPr>
        <w:rPr>
          <w:rFonts w:ascii="Times New Roman" w:eastAsia="Times New Roman" w:hAnsi="Times New Roman" w:cs="Times New Roman"/>
          <w:sz w:val="24"/>
          <w:szCs w:val="24"/>
        </w:rPr>
      </w:sdtEndPr>
      <w:sdtContent>
        <w:p w14:paraId="74C5C3E6" w14:textId="487B2A24" w:rsidR="006C6997" w:rsidRDefault="006C6997"/>
        <w:p w14:paraId="60BC0879" w14:textId="069E5236" w:rsidR="00A9451A" w:rsidRDefault="00A9451A" w:rsidP="00A9451A">
          <w:pPr>
            <w:pStyle w:val="NoSpacing"/>
            <w:jc w:val="right"/>
            <w:rPr>
              <w:rFonts w:hint="cs"/>
              <w:caps/>
              <w:color w:val="262626" w:themeColor="text1" w:themeTint="D9"/>
              <w:sz w:val="20"/>
              <w:szCs w:val="20"/>
              <w:rtl/>
              <w:lang w:bidi="fa-IR"/>
            </w:rPr>
          </w:pPr>
          <w:r>
            <w:rPr>
              <w:noProof/>
            </w:rPr>
            <mc:AlternateContent>
              <mc:Choice Requires="wps">
                <w:drawing>
                  <wp:anchor distT="0" distB="0" distL="114300" distR="114300" simplePos="0" relativeHeight="251732992" behindDoc="0" locked="0" layoutInCell="1" allowOverlap="1" wp14:anchorId="02C49240" wp14:editId="36C0322F">
                    <wp:simplePos x="0" y="0"/>
                    <wp:positionH relativeFrom="column">
                      <wp:posOffset>2034540</wp:posOffset>
                    </wp:positionH>
                    <wp:positionV relativeFrom="paragraph">
                      <wp:posOffset>4547870</wp:posOffset>
                    </wp:positionV>
                    <wp:extent cx="3596640" cy="861060"/>
                    <wp:effectExtent l="0" t="0" r="3810" b="0"/>
                    <wp:wrapNone/>
                    <wp:docPr id="47" name="Text Box 47"/>
                    <wp:cNvGraphicFramePr/>
                    <a:graphic xmlns:a="http://schemas.openxmlformats.org/drawingml/2006/main">
                      <a:graphicData uri="http://schemas.microsoft.com/office/word/2010/wordprocessingShape">
                        <wps:wsp>
                          <wps:cNvSpPr txBox="1"/>
                          <wps:spPr>
                            <a:xfrm>
                              <a:off x="0" y="0"/>
                              <a:ext cx="3596640" cy="861060"/>
                            </a:xfrm>
                            <a:prstGeom prst="rect">
                              <a:avLst/>
                            </a:prstGeom>
                            <a:solidFill>
                              <a:schemeClr val="lt1"/>
                            </a:solidFill>
                            <a:ln w="6350">
                              <a:noFill/>
                            </a:ln>
                          </wps:spPr>
                          <wps:txbx>
                            <w:txbxContent>
                              <w:p w14:paraId="6C3EE139" w14:textId="77777777" w:rsidR="00A9451A" w:rsidRPr="00A9451A" w:rsidRDefault="00A9451A" w:rsidP="00A9451A">
                                <w:pPr>
                                  <w:jc w:val="center"/>
                                  <w:rPr>
                                    <w:rFonts w:asciiTheme="majorBidi" w:hAnsiTheme="majorBidi" w:cstheme="majorBidi"/>
                                    <w:color w:val="262626" w:themeColor="text1" w:themeTint="D9"/>
                                    <w:sz w:val="36"/>
                                    <w:szCs w:val="36"/>
                                  </w:rPr>
                                </w:pPr>
                                <w:r w:rsidRPr="00A9451A">
                                  <w:rPr>
                                    <w:rFonts w:asciiTheme="majorBidi" w:hAnsiTheme="majorBidi" w:cstheme="majorBidi"/>
                                    <w:caps/>
                                    <w:color w:val="262626" w:themeColor="text1" w:themeTint="D9"/>
                                    <w:sz w:val="36"/>
                                    <w:szCs w:val="36"/>
                                  </w:rPr>
                                  <w:t>D</w:t>
                                </w:r>
                                <w:r w:rsidRPr="00A9451A">
                                  <w:rPr>
                                    <w:rFonts w:asciiTheme="majorBidi" w:hAnsiTheme="majorBidi" w:cstheme="majorBidi"/>
                                    <w:color w:val="262626" w:themeColor="text1" w:themeTint="D9"/>
                                    <w:sz w:val="36"/>
                                    <w:szCs w:val="36"/>
                                  </w:rPr>
                                  <w:t>eputy for research</w:t>
                                </w:r>
                              </w:p>
                              <w:p w14:paraId="7AB49CDF" w14:textId="797F7555" w:rsidR="00A9451A" w:rsidRPr="00A9451A" w:rsidRDefault="00A9451A" w:rsidP="00A9451A">
                                <w:pPr>
                                  <w:jc w:val="center"/>
                                  <w:rPr>
                                    <w:rFonts w:asciiTheme="majorBidi" w:hAnsiTheme="majorBidi" w:cstheme="majorBidi"/>
                                    <w:sz w:val="40"/>
                                    <w:szCs w:val="40"/>
                                  </w:rPr>
                                </w:pPr>
                                <w:r w:rsidRPr="00A9451A">
                                  <w:rPr>
                                    <w:rFonts w:asciiTheme="majorBidi" w:hAnsiTheme="majorBidi" w:cstheme="majorBidi"/>
                                    <w:color w:val="262626" w:themeColor="text1" w:themeTint="D9"/>
                                    <w:sz w:val="36"/>
                                    <w:szCs w:val="36"/>
                                  </w:rPr>
                                  <w:t>international campus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02C49240" id="_x0000_t202" coordsize="21600,21600" o:spt="202" path="m,l,21600r21600,l21600,xe">
                    <v:stroke joinstyle="miter"/>
                    <v:path gradientshapeok="t" o:connecttype="rect"/>
                  </v:shapetype>
                  <v:shape id="Text Box 47" o:spid="_x0000_s1026" type="#_x0000_t202" style="position:absolute;margin-left:160.2pt;margin-top:358.1pt;width:283.2pt;height:67.8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" fillcolor="white [3201]" stroked="f" strokeweight=".5pt">
                    <v:textbox>
                      <w:txbxContent>
                        <w:p w14:paraId="6C3EE139" w14:textId="77777777" w:rsidR="00A9451A" w:rsidRPr="00A9451A" w:rsidRDefault="00A9451A" w:rsidP="00A9451A">
                          <w:pPr>
                            <w:jc w:val="center"/>
                            <w:rPr>
                              <w:rFonts w:asciiTheme="majorBidi" w:hAnsiTheme="majorBidi" w:cstheme="majorBidi"/>
                              <w:color w:val="262626" w:themeColor="text1" w:themeTint="D9"/>
                              <w:sz w:val="36"/>
                              <w:szCs w:val="36"/>
                            </w:rPr>
                          </w:pPr>
                          <w:r w:rsidRPr="00A9451A">
                            <w:rPr>
                              <w:rFonts w:asciiTheme="majorBidi" w:hAnsiTheme="majorBidi" w:cstheme="majorBidi"/>
                              <w:caps/>
                              <w:color w:val="262626" w:themeColor="text1" w:themeTint="D9"/>
                              <w:sz w:val="36"/>
                              <w:szCs w:val="36"/>
                            </w:rPr>
                            <w:t>D</w:t>
                          </w:r>
                          <w:r w:rsidRPr="00A9451A">
                            <w:rPr>
                              <w:rFonts w:asciiTheme="majorBidi" w:hAnsiTheme="majorBidi" w:cstheme="majorBidi"/>
                              <w:color w:val="262626" w:themeColor="text1" w:themeTint="D9"/>
                              <w:sz w:val="36"/>
                              <w:szCs w:val="36"/>
                            </w:rPr>
                            <w:t>eputy for research</w:t>
                          </w:r>
                        </w:p>
                        <w:p w14:paraId="7AB49CDF" w14:textId="797F7555" w:rsidR="00A9451A" w:rsidRPr="00A9451A" w:rsidRDefault="00A9451A" w:rsidP="00A9451A">
                          <w:pPr>
                            <w:jc w:val="center"/>
                            <w:rPr>
                              <w:rFonts w:asciiTheme="majorBidi" w:hAnsiTheme="majorBidi" w:cstheme="majorBidi"/>
                              <w:sz w:val="40"/>
                              <w:szCs w:val="40"/>
                            </w:rPr>
                          </w:pPr>
                          <w:r w:rsidRPr="00A9451A">
                            <w:rPr>
                              <w:rFonts w:asciiTheme="majorBidi" w:hAnsiTheme="majorBidi" w:cstheme="majorBidi"/>
                              <w:color w:val="262626" w:themeColor="text1" w:themeTint="D9"/>
                              <w:sz w:val="36"/>
                              <w:szCs w:val="36"/>
                            </w:rPr>
                            <w:t>international campus</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AD61966" wp14:editId="6CF2AF5A">
                    <wp:simplePos x="0" y="0"/>
                    <wp:positionH relativeFrom="page">
                      <wp:posOffset>1242060</wp:posOffset>
                    </wp:positionH>
                    <wp:positionV relativeFrom="page">
                      <wp:posOffset>3596640</wp:posOffset>
                    </wp:positionV>
                    <wp:extent cx="5753100" cy="1074420"/>
                    <wp:effectExtent l="0" t="0" r="10160" b="1143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1074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FBD2C" w14:textId="4E893934" w:rsidR="006C6997" w:rsidRPr="00A9451A" w:rsidRDefault="00A9451A" w:rsidP="00A9451A">
                                <w:pPr>
                                  <w:pStyle w:val="NoSpacing"/>
                                  <w:bidi w:val="0"/>
                                  <w:jc w:val="center"/>
                                  <w:rPr>
                                    <w:rFonts w:asciiTheme="majorBidi" w:hAnsiTheme="majorBidi" w:cstheme="majorBidi"/>
                                    <w:caps/>
                                    <w:color w:val="323E4F" w:themeColor="text2" w:themeShade="BF"/>
                                    <w:sz w:val="52"/>
                                    <w:szCs w:val="52"/>
                                  </w:rPr>
                                </w:pPr>
                                <w:r w:rsidRPr="00A9451A">
                                  <w:rPr>
                                    <w:rFonts w:asciiTheme="majorBidi" w:hAnsiTheme="majorBidi" w:cstheme="majorBidi"/>
                                    <w:color w:val="323E4F" w:themeColor="text2" w:themeShade="BF"/>
                                    <w:sz w:val="52"/>
                                    <w:szCs w:val="52"/>
                                  </w:rPr>
                                  <w:t>Registration</w:t>
                                </w:r>
                                <w:r>
                                  <w:rPr>
                                    <w:rFonts w:asciiTheme="majorBidi" w:hAnsiTheme="majorBidi" w:cstheme="majorBidi"/>
                                    <w:color w:val="323E4F" w:themeColor="text2" w:themeShade="BF"/>
                                    <w:sz w:val="52"/>
                                    <w:szCs w:val="52"/>
                                  </w:rPr>
                                  <w:t xml:space="preserve"> Thesis</w:t>
                                </w:r>
                                <w:r w:rsidRPr="00A9451A">
                                  <w:rPr>
                                    <w:rFonts w:asciiTheme="majorBidi" w:hAnsiTheme="majorBidi" w:cstheme="majorBidi"/>
                                    <w:color w:val="323E4F" w:themeColor="text2" w:themeShade="BF"/>
                                    <w:sz w:val="52"/>
                                    <w:szCs w:val="52"/>
                                  </w:rPr>
                                  <w:t xml:space="preserve"> in The Research System (</w:t>
                                </w:r>
                                <w:proofErr w:type="spellStart"/>
                                <w:r w:rsidRPr="00A9451A">
                                  <w:rPr>
                                    <w:rFonts w:asciiTheme="majorBidi" w:hAnsiTheme="majorBidi" w:cstheme="majorBidi"/>
                                    <w:color w:val="323E4F" w:themeColor="text2" w:themeShade="BF"/>
                                    <w:sz w:val="52"/>
                                    <w:szCs w:val="52"/>
                                  </w:rPr>
                                  <w:t>Pajoheshyar</w:t>
                                </w:r>
                                <w:proofErr w:type="spellEnd"/>
                                <w:r w:rsidRPr="00A9451A">
                                  <w:rPr>
                                    <w:rFonts w:asciiTheme="majorBidi" w:hAnsiTheme="majorBidi" w:cstheme="majorBidi"/>
                                    <w:color w:val="323E4F" w:themeColor="text2" w:themeShade="BF"/>
                                    <w:sz w:val="52"/>
                                    <w:szCs w:val="52"/>
                                  </w:rPr>
                                  <w:t>)</w:t>
                                </w:r>
                              </w:p>
                              <w:p w14:paraId="1698FB48" w14:textId="77777777" w:rsidR="006C6997" w:rsidRPr="006C6997" w:rsidRDefault="006C6997" w:rsidP="006C6997">
                                <w:pPr>
                                  <w:pStyle w:val="NoSpacing"/>
                                  <w:jc w:val="right"/>
                                  <w:rPr>
                                    <w:rFonts w:hint="cs"/>
                                    <w:caps/>
                                    <w:color w:val="323E4F" w:themeColor="text2" w:themeShade="BF"/>
                                    <w:sz w:val="52"/>
                                    <w:szCs w:val="52"/>
                                    <w:lang w:bidi="fa-IR"/>
                                  </w:rPr>
                                </w:pPr>
                              </w:p>
                              <w:p w14:paraId="05ECB8C6" w14:textId="77777777" w:rsidR="006C6997" w:rsidRPr="006C6997" w:rsidRDefault="006C6997" w:rsidP="006C6997">
                                <w:pPr>
                                  <w:pStyle w:val="NoSpacing"/>
                                  <w:jc w:val="right"/>
                                  <w:rPr>
                                    <w:caps/>
                                    <w:color w:val="323E4F" w:themeColor="text2" w:themeShade="BF"/>
                                    <w:sz w:val="52"/>
                                    <w:szCs w:val="52"/>
                                  </w:rPr>
                                </w:pPr>
                              </w:p>
                              <w:p w14:paraId="65793F92" w14:textId="77777777" w:rsidR="006C6997" w:rsidRPr="006C6997" w:rsidRDefault="006C6997" w:rsidP="006C6997">
                                <w:pPr>
                                  <w:pStyle w:val="NoSpacing"/>
                                  <w:jc w:val="right"/>
                                  <w:rPr>
                                    <w:caps/>
                                    <w:color w:val="323E4F" w:themeColor="text2" w:themeShade="BF"/>
                                    <w:sz w:val="52"/>
                                    <w:szCs w:val="52"/>
                                  </w:rPr>
                                </w:pPr>
                              </w:p>
                              <w:p w14:paraId="7788B45A" w14:textId="77777777" w:rsidR="006C6997" w:rsidRPr="006C6997" w:rsidRDefault="006C6997" w:rsidP="006C6997">
                                <w:pPr>
                                  <w:pStyle w:val="NoSpacing"/>
                                  <w:jc w:val="right"/>
                                  <w:rPr>
                                    <w:caps/>
                                    <w:color w:val="323E4F" w:themeColor="text2" w:themeShade="BF"/>
                                    <w:sz w:val="52"/>
                                    <w:szCs w:val="52"/>
                                  </w:rPr>
                                </w:pPr>
                              </w:p>
                              <w:p w14:paraId="527BEB9D" w14:textId="77777777" w:rsidR="006C6997" w:rsidRPr="006C6997" w:rsidRDefault="006C6997" w:rsidP="006C6997">
                                <w:pPr>
                                  <w:pStyle w:val="NoSpacing"/>
                                  <w:jc w:val="right"/>
                                  <w:rPr>
                                    <w:caps/>
                                    <w:color w:val="323E4F" w:themeColor="text2" w:themeShade="BF"/>
                                    <w:sz w:val="52"/>
                                    <w:szCs w:val="52"/>
                                  </w:rPr>
                                </w:pPr>
                              </w:p>
                              <w:p w14:paraId="770AB6E1" w14:textId="77777777" w:rsidR="006C6997" w:rsidRPr="006C6997" w:rsidRDefault="006C6997" w:rsidP="006C6997">
                                <w:pPr>
                                  <w:pStyle w:val="NoSpacing"/>
                                  <w:jc w:val="right"/>
                                  <w:rPr>
                                    <w:caps/>
                                    <w:color w:val="323E4F" w:themeColor="text2" w:themeShade="BF"/>
                                    <w:sz w:val="52"/>
                                    <w:szCs w:val="52"/>
                                  </w:rPr>
                                </w:pPr>
                              </w:p>
                              <w:p w14:paraId="7116D590" w14:textId="77777777" w:rsidR="006C6997" w:rsidRPr="006C6997" w:rsidRDefault="006C6997" w:rsidP="006C6997">
                                <w:pPr>
                                  <w:pStyle w:val="NoSpacing"/>
                                  <w:jc w:val="right"/>
                                  <w:rPr>
                                    <w:caps/>
                                    <w:color w:val="323E4F" w:themeColor="text2" w:themeShade="BF"/>
                                    <w:sz w:val="52"/>
                                    <w:szCs w:val="52"/>
                                  </w:rPr>
                                </w:pPr>
                              </w:p>
                              <w:p w14:paraId="140BF106" w14:textId="77777777" w:rsidR="006C6997" w:rsidRPr="006C6997" w:rsidRDefault="006C6997" w:rsidP="006C6997">
                                <w:pPr>
                                  <w:pStyle w:val="NoSpacing"/>
                                  <w:jc w:val="right"/>
                                  <w:rPr>
                                    <w:caps/>
                                    <w:color w:val="323E4F" w:themeColor="text2" w:themeShade="BF"/>
                                    <w:sz w:val="52"/>
                                    <w:szCs w:val="52"/>
                                  </w:rPr>
                                </w:pPr>
                              </w:p>
                              <w:p w14:paraId="292A2276" w14:textId="77777777" w:rsidR="006C6997" w:rsidRPr="006C6997" w:rsidRDefault="006C6997" w:rsidP="006C6997">
                                <w:pPr>
                                  <w:pStyle w:val="NoSpacing"/>
                                  <w:jc w:val="right"/>
                                  <w:rPr>
                                    <w:caps/>
                                    <w:color w:val="323E4F" w:themeColor="text2" w:themeShade="BF"/>
                                    <w:sz w:val="52"/>
                                    <w:szCs w:val="52"/>
                                  </w:rPr>
                                </w:pPr>
                              </w:p>
                              <w:p w14:paraId="5078D3F2" w14:textId="77777777" w:rsidR="006C6997" w:rsidRPr="006C6997" w:rsidRDefault="006C6997" w:rsidP="006C6997">
                                <w:pPr>
                                  <w:pStyle w:val="NoSpacing"/>
                                  <w:jc w:val="right"/>
                                  <w:rPr>
                                    <w:caps/>
                                    <w:color w:val="323E4F" w:themeColor="text2" w:themeShade="BF"/>
                                    <w:sz w:val="52"/>
                                    <w:szCs w:val="52"/>
                                  </w:rPr>
                                </w:pPr>
                              </w:p>
                              <w:p w14:paraId="4667C4E7" w14:textId="77777777" w:rsidR="006C6997" w:rsidRPr="006C6997" w:rsidRDefault="006C6997" w:rsidP="006C6997">
                                <w:pPr>
                                  <w:pStyle w:val="NoSpacing"/>
                                  <w:jc w:val="right"/>
                                  <w:rPr>
                                    <w:caps/>
                                    <w:color w:val="323E4F" w:themeColor="text2" w:themeShade="BF"/>
                                    <w:sz w:val="52"/>
                                    <w:szCs w:val="52"/>
                                  </w:rPr>
                                </w:pPr>
                                <w:r w:rsidRPr="006C6997">
                                  <w:rPr>
                                    <w:caps/>
                                    <w:color w:val="323E4F" w:themeColor="text2" w:themeShade="BF"/>
                                    <w:sz w:val="52"/>
                                    <w:szCs w:val="52"/>
                                  </w:rPr>
                                  <w:t>Deputy for Research</w:t>
                                </w:r>
                              </w:p>
                              <w:p w14:paraId="15F9B188" w14:textId="77777777" w:rsidR="006C6997" w:rsidRPr="006C6997" w:rsidRDefault="006C6997" w:rsidP="006C6997">
                                <w:pPr>
                                  <w:pStyle w:val="NoSpacing"/>
                                  <w:jc w:val="right"/>
                                  <w:rPr>
                                    <w:caps/>
                                    <w:color w:val="323E4F" w:themeColor="text2" w:themeShade="BF"/>
                                    <w:sz w:val="52"/>
                                    <w:szCs w:val="52"/>
                                  </w:rPr>
                                </w:pPr>
                                <w:r w:rsidRPr="006C6997">
                                  <w:rPr>
                                    <w:rFonts w:cs="Arial"/>
                                    <w:caps/>
                                    <w:color w:val="323E4F" w:themeColor="text2" w:themeShade="BF"/>
                                    <w:sz w:val="52"/>
                                    <w:szCs w:val="52"/>
                                    <w:rtl/>
                                  </w:rPr>
                                  <w:t xml:space="preserve">  </w:t>
                                </w:r>
                                <w:r w:rsidRPr="006C6997">
                                  <w:rPr>
                                    <w:caps/>
                                    <w:color w:val="323E4F" w:themeColor="text2" w:themeShade="BF"/>
                                    <w:sz w:val="52"/>
                                    <w:szCs w:val="52"/>
                                  </w:rPr>
                                  <w:t>International Campus</w:t>
                                </w:r>
                              </w:p>
                              <w:p w14:paraId="0F52C114" w14:textId="271C5931" w:rsidR="006C6997" w:rsidRDefault="006C6997" w:rsidP="006C6997">
                                <w:pPr>
                                  <w:pStyle w:val="NoSpacing"/>
                                  <w:jc w:val="right"/>
                                  <w:rPr>
                                    <w:smallCaps/>
                                    <w:color w:val="44546A" w:themeColor="text2"/>
                                    <w:sz w:val="36"/>
                                    <w:szCs w:val="36"/>
                                  </w:rPr>
                                </w:pPr>
                                <w:r w:rsidRPr="006C6997">
                                  <w:rPr>
                                    <w:rFonts w:cs="Arial"/>
                                    <w:caps/>
                                    <w:color w:val="323E4F" w:themeColor="text2" w:themeShade="BF"/>
                                    <w:sz w:val="52"/>
                                    <w:szCs w:val="52"/>
                                    <w:rtl/>
                                  </w:rPr>
                                  <w:t>2023</w:t>
                                </w:r>
                                <w:sdt>
                                  <w:sdtPr>
                                    <w:rPr>
                                      <w:smallCaps/>
                                      <w:color w:val="44546A" w:themeColor="text2"/>
                                      <w:sz w:val="36"/>
                                      <w:szCs w:val="36"/>
                                      <w:rtl/>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r>
                                      <w:rPr>
                                        <w:smallCaps/>
                                        <w:color w:val="44546A" w:themeColor="text2"/>
                                        <w:sz w:val="36"/>
                                        <w:szCs w:val="36"/>
                                      </w:rPr>
                                      <w:t>[Document subtitle]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2AD61966" id="Text Box 113" o:spid="_x0000_s1027" type="#_x0000_t202" style="position:absolute;margin-left:97.8pt;margin-top:283.2pt;width:453pt;height:84.6pt;z-index:25173196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" filled="f" stroked="f" strokeweight=".5pt">
                    <v:textbox inset="0,0,0,0">
                      <w:txbxContent>
                        <w:p w14:paraId="22CFBD2C" w14:textId="4E893934" w:rsidR="006C6997" w:rsidRPr="00A9451A" w:rsidRDefault="00A9451A" w:rsidP="00A9451A">
                          <w:pPr>
                            <w:pStyle w:val="NoSpacing"/>
                            <w:bidi w:val="0"/>
                            <w:jc w:val="center"/>
                            <w:rPr>
                              <w:rFonts w:asciiTheme="majorBidi" w:hAnsiTheme="majorBidi" w:cstheme="majorBidi"/>
                              <w:caps/>
                              <w:color w:val="323E4F" w:themeColor="text2" w:themeShade="BF"/>
                              <w:sz w:val="52"/>
                              <w:szCs w:val="52"/>
                            </w:rPr>
                          </w:pPr>
                          <w:r w:rsidRPr="00A9451A">
                            <w:rPr>
                              <w:rFonts w:asciiTheme="majorBidi" w:hAnsiTheme="majorBidi" w:cstheme="majorBidi"/>
                              <w:color w:val="323E4F" w:themeColor="text2" w:themeShade="BF"/>
                              <w:sz w:val="52"/>
                              <w:szCs w:val="52"/>
                            </w:rPr>
                            <w:t>Registration</w:t>
                          </w:r>
                          <w:r>
                            <w:rPr>
                              <w:rFonts w:asciiTheme="majorBidi" w:hAnsiTheme="majorBidi" w:cstheme="majorBidi"/>
                              <w:color w:val="323E4F" w:themeColor="text2" w:themeShade="BF"/>
                              <w:sz w:val="52"/>
                              <w:szCs w:val="52"/>
                            </w:rPr>
                            <w:t xml:space="preserve"> Thesis</w:t>
                          </w:r>
                          <w:r w:rsidRPr="00A9451A">
                            <w:rPr>
                              <w:rFonts w:asciiTheme="majorBidi" w:hAnsiTheme="majorBidi" w:cstheme="majorBidi"/>
                              <w:color w:val="323E4F" w:themeColor="text2" w:themeShade="BF"/>
                              <w:sz w:val="52"/>
                              <w:szCs w:val="52"/>
                            </w:rPr>
                            <w:t xml:space="preserve"> in The Research System (</w:t>
                          </w:r>
                          <w:proofErr w:type="spellStart"/>
                          <w:r w:rsidRPr="00A9451A">
                            <w:rPr>
                              <w:rFonts w:asciiTheme="majorBidi" w:hAnsiTheme="majorBidi" w:cstheme="majorBidi"/>
                              <w:color w:val="323E4F" w:themeColor="text2" w:themeShade="BF"/>
                              <w:sz w:val="52"/>
                              <w:szCs w:val="52"/>
                            </w:rPr>
                            <w:t>Pajoheshyar</w:t>
                          </w:r>
                          <w:proofErr w:type="spellEnd"/>
                          <w:r w:rsidRPr="00A9451A">
                            <w:rPr>
                              <w:rFonts w:asciiTheme="majorBidi" w:hAnsiTheme="majorBidi" w:cstheme="majorBidi"/>
                              <w:color w:val="323E4F" w:themeColor="text2" w:themeShade="BF"/>
                              <w:sz w:val="52"/>
                              <w:szCs w:val="52"/>
                            </w:rPr>
                            <w:t>)</w:t>
                          </w:r>
                        </w:p>
                        <w:p w14:paraId="1698FB48" w14:textId="77777777" w:rsidR="006C6997" w:rsidRPr="006C6997" w:rsidRDefault="006C6997" w:rsidP="006C6997">
                          <w:pPr>
                            <w:pStyle w:val="NoSpacing"/>
                            <w:jc w:val="right"/>
                            <w:rPr>
                              <w:rFonts w:hint="cs"/>
                              <w:caps/>
                              <w:color w:val="323E4F" w:themeColor="text2" w:themeShade="BF"/>
                              <w:sz w:val="52"/>
                              <w:szCs w:val="52"/>
                              <w:lang w:bidi="fa-IR"/>
                            </w:rPr>
                          </w:pPr>
                        </w:p>
                        <w:p w14:paraId="05ECB8C6" w14:textId="77777777" w:rsidR="006C6997" w:rsidRPr="006C6997" w:rsidRDefault="006C6997" w:rsidP="006C6997">
                          <w:pPr>
                            <w:pStyle w:val="NoSpacing"/>
                            <w:jc w:val="right"/>
                            <w:rPr>
                              <w:caps/>
                              <w:color w:val="323E4F" w:themeColor="text2" w:themeShade="BF"/>
                              <w:sz w:val="52"/>
                              <w:szCs w:val="52"/>
                            </w:rPr>
                          </w:pPr>
                        </w:p>
                        <w:p w14:paraId="65793F92" w14:textId="77777777" w:rsidR="006C6997" w:rsidRPr="006C6997" w:rsidRDefault="006C6997" w:rsidP="006C6997">
                          <w:pPr>
                            <w:pStyle w:val="NoSpacing"/>
                            <w:jc w:val="right"/>
                            <w:rPr>
                              <w:caps/>
                              <w:color w:val="323E4F" w:themeColor="text2" w:themeShade="BF"/>
                              <w:sz w:val="52"/>
                              <w:szCs w:val="52"/>
                            </w:rPr>
                          </w:pPr>
                        </w:p>
                        <w:p w14:paraId="7788B45A" w14:textId="77777777" w:rsidR="006C6997" w:rsidRPr="006C6997" w:rsidRDefault="006C6997" w:rsidP="006C6997">
                          <w:pPr>
                            <w:pStyle w:val="NoSpacing"/>
                            <w:jc w:val="right"/>
                            <w:rPr>
                              <w:caps/>
                              <w:color w:val="323E4F" w:themeColor="text2" w:themeShade="BF"/>
                              <w:sz w:val="52"/>
                              <w:szCs w:val="52"/>
                            </w:rPr>
                          </w:pPr>
                        </w:p>
                        <w:p w14:paraId="527BEB9D" w14:textId="77777777" w:rsidR="006C6997" w:rsidRPr="006C6997" w:rsidRDefault="006C6997" w:rsidP="006C6997">
                          <w:pPr>
                            <w:pStyle w:val="NoSpacing"/>
                            <w:jc w:val="right"/>
                            <w:rPr>
                              <w:caps/>
                              <w:color w:val="323E4F" w:themeColor="text2" w:themeShade="BF"/>
                              <w:sz w:val="52"/>
                              <w:szCs w:val="52"/>
                            </w:rPr>
                          </w:pPr>
                        </w:p>
                        <w:p w14:paraId="770AB6E1" w14:textId="77777777" w:rsidR="006C6997" w:rsidRPr="006C6997" w:rsidRDefault="006C6997" w:rsidP="006C6997">
                          <w:pPr>
                            <w:pStyle w:val="NoSpacing"/>
                            <w:jc w:val="right"/>
                            <w:rPr>
                              <w:caps/>
                              <w:color w:val="323E4F" w:themeColor="text2" w:themeShade="BF"/>
                              <w:sz w:val="52"/>
                              <w:szCs w:val="52"/>
                            </w:rPr>
                          </w:pPr>
                        </w:p>
                        <w:p w14:paraId="7116D590" w14:textId="77777777" w:rsidR="006C6997" w:rsidRPr="006C6997" w:rsidRDefault="006C6997" w:rsidP="006C6997">
                          <w:pPr>
                            <w:pStyle w:val="NoSpacing"/>
                            <w:jc w:val="right"/>
                            <w:rPr>
                              <w:caps/>
                              <w:color w:val="323E4F" w:themeColor="text2" w:themeShade="BF"/>
                              <w:sz w:val="52"/>
                              <w:szCs w:val="52"/>
                            </w:rPr>
                          </w:pPr>
                        </w:p>
                        <w:p w14:paraId="140BF106" w14:textId="77777777" w:rsidR="006C6997" w:rsidRPr="006C6997" w:rsidRDefault="006C6997" w:rsidP="006C6997">
                          <w:pPr>
                            <w:pStyle w:val="NoSpacing"/>
                            <w:jc w:val="right"/>
                            <w:rPr>
                              <w:caps/>
                              <w:color w:val="323E4F" w:themeColor="text2" w:themeShade="BF"/>
                              <w:sz w:val="52"/>
                              <w:szCs w:val="52"/>
                            </w:rPr>
                          </w:pPr>
                        </w:p>
                        <w:p w14:paraId="292A2276" w14:textId="77777777" w:rsidR="006C6997" w:rsidRPr="006C6997" w:rsidRDefault="006C6997" w:rsidP="006C6997">
                          <w:pPr>
                            <w:pStyle w:val="NoSpacing"/>
                            <w:jc w:val="right"/>
                            <w:rPr>
                              <w:caps/>
                              <w:color w:val="323E4F" w:themeColor="text2" w:themeShade="BF"/>
                              <w:sz w:val="52"/>
                              <w:szCs w:val="52"/>
                            </w:rPr>
                          </w:pPr>
                        </w:p>
                        <w:p w14:paraId="5078D3F2" w14:textId="77777777" w:rsidR="006C6997" w:rsidRPr="006C6997" w:rsidRDefault="006C6997" w:rsidP="006C6997">
                          <w:pPr>
                            <w:pStyle w:val="NoSpacing"/>
                            <w:jc w:val="right"/>
                            <w:rPr>
                              <w:caps/>
                              <w:color w:val="323E4F" w:themeColor="text2" w:themeShade="BF"/>
                              <w:sz w:val="52"/>
                              <w:szCs w:val="52"/>
                            </w:rPr>
                          </w:pPr>
                        </w:p>
                        <w:p w14:paraId="4667C4E7" w14:textId="77777777" w:rsidR="006C6997" w:rsidRPr="006C6997" w:rsidRDefault="006C6997" w:rsidP="006C6997">
                          <w:pPr>
                            <w:pStyle w:val="NoSpacing"/>
                            <w:jc w:val="right"/>
                            <w:rPr>
                              <w:caps/>
                              <w:color w:val="323E4F" w:themeColor="text2" w:themeShade="BF"/>
                              <w:sz w:val="52"/>
                              <w:szCs w:val="52"/>
                            </w:rPr>
                          </w:pPr>
                          <w:r w:rsidRPr="006C6997">
                            <w:rPr>
                              <w:caps/>
                              <w:color w:val="323E4F" w:themeColor="text2" w:themeShade="BF"/>
                              <w:sz w:val="52"/>
                              <w:szCs w:val="52"/>
                            </w:rPr>
                            <w:t>Deputy for Research</w:t>
                          </w:r>
                        </w:p>
                        <w:p w14:paraId="15F9B188" w14:textId="77777777" w:rsidR="006C6997" w:rsidRPr="006C6997" w:rsidRDefault="006C6997" w:rsidP="006C6997">
                          <w:pPr>
                            <w:pStyle w:val="NoSpacing"/>
                            <w:jc w:val="right"/>
                            <w:rPr>
                              <w:caps/>
                              <w:color w:val="323E4F" w:themeColor="text2" w:themeShade="BF"/>
                              <w:sz w:val="52"/>
                              <w:szCs w:val="52"/>
                            </w:rPr>
                          </w:pPr>
                          <w:r w:rsidRPr="006C6997">
                            <w:rPr>
                              <w:rFonts w:cs="Arial"/>
                              <w:caps/>
                              <w:color w:val="323E4F" w:themeColor="text2" w:themeShade="BF"/>
                              <w:sz w:val="52"/>
                              <w:szCs w:val="52"/>
                              <w:rtl/>
                            </w:rPr>
                            <w:t xml:space="preserve">  </w:t>
                          </w:r>
                          <w:r w:rsidRPr="006C6997">
                            <w:rPr>
                              <w:caps/>
                              <w:color w:val="323E4F" w:themeColor="text2" w:themeShade="BF"/>
                              <w:sz w:val="52"/>
                              <w:szCs w:val="52"/>
                            </w:rPr>
                            <w:t>International Campus</w:t>
                          </w:r>
                        </w:p>
                        <w:p w14:paraId="0F52C114" w14:textId="271C5931" w:rsidR="006C6997" w:rsidRDefault="006C6997" w:rsidP="006C6997">
                          <w:pPr>
                            <w:pStyle w:val="NoSpacing"/>
                            <w:jc w:val="right"/>
                            <w:rPr>
                              <w:smallCaps/>
                              <w:color w:val="44546A" w:themeColor="text2"/>
                              <w:sz w:val="36"/>
                              <w:szCs w:val="36"/>
                            </w:rPr>
                          </w:pPr>
                          <w:r w:rsidRPr="006C6997">
                            <w:rPr>
                              <w:rFonts w:cs="Arial"/>
                              <w:caps/>
                              <w:color w:val="323E4F" w:themeColor="text2" w:themeShade="BF"/>
                              <w:sz w:val="52"/>
                              <w:szCs w:val="52"/>
                              <w:rtl/>
                            </w:rPr>
                            <w:t>2023</w:t>
                          </w:r>
                          <w:sdt>
                            <w:sdtPr>
                              <w:rPr>
                                <w:smallCaps/>
                                <w:color w:val="44546A" w:themeColor="text2"/>
                                <w:sz w:val="36"/>
                                <w:szCs w:val="36"/>
                                <w:rtl/>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r>
                                <w:rPr>
                                  <w:smallCaps/>
                                  <w:color w:val="44546A" w:themeColor="text2"/>
                                  <w:sz w:val="36"/>
                                  <w:szCs w:val="36"/>
                                </w:rPr>
                                <w:t>[Document subtitle]</w:t>
                              </w:r>
                            </w:sdtContent>
                          </w:sdt>
                        </w:p>
                      </w:txbxContent>
                    </v:textbox>
                    <w10:wrap type="square" anchorx="page" anchory="page"/>
                  </v:shape>
                </w:pict>
              </mc:Fallback>
            </mc:AlternateContent>
          </w:r>
          <w:r w:rsidR="006C6997">
            <w:rPr>
              <w:noProof/>
            </w:rPr>
            <mc:AlternateContent>
              <mc:Choice Requires="wpg">
                <w:drawing>
                  <wp:anchor distT="0" distB="0" distL="114300" distR="114300" simplePos="0" relativeHeight="251730944" behindDoc="0" locked="0" layoutInCell="1" allowOverlap="1" wp14:anchorId="7775C6BA" wp14:editId="765BC94B">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FFA284C" id="Group 114" o:spid="_x0000_s1026" style="position:absolute;left:0;text-align:left;margin-left:0;margin-top:0;width:18pt;height:10in;z-index:25173094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5b9bd5 [3204]" stroked="f" strokeweight="1pt">
                      <o:lock v:ext="edit" aspectratio="t"/>
                    </v:rect>
                    <w10:wrap anchorx="page" anchory="page"/>
                  </v:group>
                </w:pict>
              </mc:Fallback>
            </mc:AlternateContent>
          </w:r>
          <w:r w:rsidR="006C6997">
            <w:rPr>
              <w:rFonts w:ascii="Times New Roman" w:eastAsia="Times New Roman" w:hAnsi="Times New Roman" w:cs="Times New Roman"/>
              <w:sz w:val="24"/>
              <w:szCs w:val="24"/>
            </w:rPr>
            <w:br w:type="page"/>
          </w:r>
        </w:p>
        <w:p w14:paraId="4EA8518F" w14:textId="0E8F98DA" w:rsidR="006C6997" w:rsidRDefault="006C6997">
          <w:pPr>
            <w:rPr>
              <w:rFonts w:ascii="Times New Roman" w:eastAsia="Times New Roman" w:hAnsi="Times New Roman" w:cs="Times New Roman"/>
              <w:sz w:val="24"/>
              <w:szCs w:val="24"/>
            </w:rPr>
          </w:pPr>
        </w:p>
      </w:sdtContent>
    </w:sdt>
    <w:p w14:paraId="2097EBA3" w14:textId="77777777" w:rsidR="007F2437" w:rsidRPr="00330E53" w:rsidRDefault="007F2437" w:rsidP="007F2437">
      <w:pPr>
        <w:pStyle w:val="NormalWeb"/>
        <w:bidi w:val="0"/>
        <w:ind w:left="720"/>
        <w:jc w:val="left"/>
        <w:rPr>
          <w:b/>
          <w:bCs/>
        </w:rPr>
      </w:pPr>
      <w:r w:rsidRPr="00330E53">
        <w:rPr>
          <w:b/>
          <w:bCs/>
        </w:rPr>
        <w:t>Registration in the Research System (</w:t>
      </w:r>
      <w:proofErr w:type="spellStart"/>
      <w:r w:rsidRPr="00330E53">
        <w:rPr>
          <w:b/>
          <w:bCs/>
        </w:rPr>
        <w:t>Pajoheshyar</w:t>
      </w:r>
      <w:proofErr w:type="spellEnd"/>
      <w:r w:rsidRPr="00330E53">
        <w:rPr>
          <w:b/>
          <w:bCs/>
        </w:rPr>
        <w:t>):</w:t>
      </w:r>
    </w:p>
    <w:p w14:paraId="7F379D22" w14:textId="77777777" w:rsidR="007F2437" w:rsidRDefault="007F2437" w:rsidP="007F2437">
      <w:pPr>
        <w:pStyle w:val="NormalWeb"/>
        <w:numPr>
          <w:ilvl w:val="0"/>
          <w:numId w:val="23"/>
        </w:numPr>
        <w:bidi w:val="0"/>
        <w:jc w:val="left"/>
      </w:pPr>
      <w:r>
        <w:t xml:space="preserve">First, go to the website of Iran University of Medical Sciences' </w:t>
      </w:r>
      <w:proofErr w:type="spellStart"/>
      <w:r>
        <w:t>Pajoheshyar</w:t>
      </w:r>
      <w:proofErr w:type="spellEnd"/>
      <w:r>
        <w:t xml:space="preserve"> research system at </w:t>
      </w:r>
      <w:hyperlink r:id="rId8" w:history="1">
        <w:r>
          <w:rPr>
            <w:rStyle w:val="Hyperlink"/>
          </w:rPr>
          <w:t>https://research.iums.ac.ir/</w:t>
        </w:r>
      </w:hyperlink>
      <w:r>
        <w:t>.</w:t>
      </w:r>
    </w:p>
    <w:p w14:paraId="410CBC13" w14:textId="41018FD2" w:rsidR="007F2437" w:rsidRPr="007F2437" w:rsidRDefault="007F2437" w:rsidP="00A25967">
      <w:pPr>
        <w:pStyle w:val="NormalWeb"/>
        <w:numPr>
          <w:ilvl w:val="0"/>
          <w:numId w:val="23"/>
        </w:numPr>
        <w:bidi w:val="0"/>
        <w:jc w:val="left"/>
        <w:rPr>
          <w:rtl/>
        </w:rPr>
      </w:pPr>
      <w:r>
        <w:t xml:space="preserve">On the homepage of the website, in the Research Projects System section, select "Login </w:t>
      </w:r>
      <w:r w:rsidR="00A25967">
        <w:t>in</w:t>
      </w:r>
      <w:r>
        <w:t xml:space="preserve"> </w:t>
      </w:r>
      <w:proofErr w:type="spellStart"/>
      <w:r>
        <w:t>Pajoheshyar</w:t>
      </w:r>
      <w:proofErr w:type="spellEnd"/>
      <w:r>
        <w:t xml:space="preserve"> System."</w:t>
      </w:r>
    </w:p>
    <w:p w14:paraId="6AC1AA96" w14:textId="77777777" w:rsidR="00B850AE" w:rsidRPr="004E5984" w:rsidRDefault="00206189" w:rsidP="00BF7495">
      <w:pPr>
        <w:spacing w:before="160" w:afterLines="160" w:after="384" w:line="360" w:lineRule="auto"/>
        <w:jc w:val="center"/>
        <w:rPr>
          <w:rFonts w:cs="B Nazanin" w:hint="cs"/>
          <w:sz w:val="24"/>
          <w:szCs w:val="24"/>
          <w:rtl/>
          <w:lang w:bidi="fa-IR"/>
        </w:rPr>
      </w:pPr>
      <w:r w:rsidRPr="004E5984">
        <w:rPr>
          <w:rFonts w:cs="B Nazanin"/>
          <w:noProof/>
          <w:sz w:val="24"/>
          <w:szCs w:val="24"/>
        </w:rPr>
        <w:drawing>
          <wp:inline distT="0" distB="0" distL="0" distR="0" wp14:anchorId="5BAE2EE9" wp14:editId="7E065100">
            <wp:extent cx="4693920" cy="293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3920" cy="2933700"/>
                    </a:xfrm>
                    <a:prstGeom prst="rect">
                      <a:avLst/>
                    </a:prstGeom>
                  </pic:spPr>
                </pic:pic>
              </a:graphicData>
            </a:graphic>
          </wp:inline>
        </w:drawing>
      </w:r>
    </w:p>
    <w:p w14:paraId="3305003A" w14:textId="3BD022D0" w:rsidR="007F2437" w:rsidRDefault="00A25967" w:rsidP="007F2437">
      <w:pPr>
        <w:pStyle w:val="NormalWeb"/>
        <w:numPr>
          <w:ilvl w:val="0"/>
          <w:numId w:val="23"/>
        </w:numPr>
        <w:bidi w:val="0"/>
        <w:jc w:val="left"/>
      </w:pPr>
      <w:r w:rsidRPr="004E5984">
        <w:rPr>
          <w:rFonts w:cs="B Nazanin"/>
          <w:noProof/>
          <w:rtl/>
        </w:rPr>
        <w:drawing>
          <wp:anchor distT="0" distB="0" distL="114300" distR="114300" simplePos="0" relativeHeight="251727872" behindDoc="0" locked="0" layoutInCell="1" allowOverlap="1" wp14:anchorId="6FFB15D9" wp14:editId="5CA881E0">
            <wp:simplePos x="0" y="0"/>
            <wp:positionH relativeFrom="margin">
              <wp:posOffset>1455420</wp:posOffset>
            </wp:positionH>
            <wp:positionV relativeFrom="paragraph">
              <wp:posOffset>495935</wp:posOffset>
            </wp:positionV>
            <wp:extent cx="3307080" cy="2618740"/>
            <wp:effectExtent l="0" t="0" r="762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7080" cy="2618740"/>
                    </a:xfrm>
                    <a:prstGeom prst="rect">
                      <a:avLst/>
                    </a:prstGeom>
                  </pic:spPr>
                </pic:pic>
              </a:graphicData>
            </a:graphic>
            <wp14:sizeRelH relativeFrom="margin">
              <wp14:pctWidth>0</wp14:pctWidth>
            </wp14:sizeRelH>
          </wp:anchor>
        </w:drawing>
      </w:r>
      <w:r w:rsidR="007F2437">
        <w:t>In the next step, click on the "Register in the System" option to access the registration form.</w:t>
      </w:r>
    </w:p>
    <w:p w14:paraId="6AF60F82" w14:textId="3843564E" w:rsidR="007F2437" w:rsidRPr="004E5984" w:rsidRDefault="007F2437" w:rsidP="007F2437">
      <w:pPr>
        <w:pStyle w:val="ListParagraph"/>
        <w:spacing w:before="160" w:afterLines="160" w:after="384" w:line="360" w:lineRule="auto"/>
        <w:rPr>
          <w:rFonts w:cs="B Nazanin" w:hint="cs"/>
          <w:sz w:val="24"/>
          <w:szCs w:val="24"/>
          <w:rtl/>
          <w:lang w:bidi="fa-IR"/>
        </w:rPr>
      </w:pPr>
    </w:p>
    <w:p w14:paraId="2A77F2B9" w14:textId="6516480B" w:rsidR="007F2437" w:rsidRDefault="007F2437" w:rsidP="007A709B">
      <w:pPr>
        <w:pStyle w:val="NormalWeb"/>
        <w:numPr>
          <w:ilvl w:val="0"/>
          <w:numId w:val="23"/>
        </w:numPr>
        <w:bidi w:val="0"/>
        <w:jc w:val="left"/>
      </w:pPr>
      <w:r>
        <w:lastRenderedPageBreak/>
        <w:t>Complete the required fields in the "Create a User Account" section. Note that the fields marked with an asterisk (*) are mandatory and must be filled out.</w:t>
      </w:r>
    </w:p>
    <w:p w14:paraId="21F41744" w14:textId="77777777" w:rsidR="00A25967" w:rsidRDefault="007F2437" w:rsidP="007F2437">
      <w:pPr>
        <w:pStyle w:val="NormalWeb"/>
        <w:numPr>
          <w:ilvl w:val="0"/>
          <w:numId w:val="23"/>
        </w:numPr>
        <w:bidi w:val="0"/>
        <w:jc w:val="left"/>
      </w:pPr>
      <w:r>
        <w:t xml:space="preserve">In the "Workplace or Education" section, after opening the dropdown menu for "+ Iran University of Medical Sciences," medical students should select "International </w:t>
      </w:r>
      <w:proofErr w:type="spellStart"/>
      <w:r>
        <w:t>Pardis</w:t>
      </w:r>
      <w:proofErr w:type="spellEnd"/>
      <w:r>
        <w:t xml:space="preserve">," </w:t>
      </w:r>
      <w:r w:rsidRPr="00330E53">
        <w:rPr>
          <w:color w:val="FF0000"/>
        </w:rPr>
        <w:t>while students from other disciplines should select their respective faculties</w:t>
      </w:r>
      <w:r>
        <w:t xml:space="preserve">. </w:t>
      </w:r>
    </w:p>
    <w:p w14:paraId="56A76B36" w14:textId="22D6B540" w:rsidR="007F2437" w:rsidRDefault="007F2437" w:rsidP="00A25967">
      <w:pPr>
        <w:pStyle w:val="NormalWeb"/>
        <w:bidi w:val="0"/>
        <w:ind w:left="720"/>
        <w:jc w:val="left"/>
      </w:pPr>
      <w:r>
        <w:t>Finally, after completing the necessary sections, select the "Create User Account" option. If the registration is successful, your username and password will be sent to you via email and the provided contact number during registration.</w:t>
      </w:r>
    </w:p>
    <w:p w14:paraId="18DE07E3" w14:textId="77777777" w:rsidR="007F2437" w:rsidRPr="003A46E0" w:rsidRDefault="007F2437" w:rsidP="007F2437">
      <w:pPr>
        <w:pStyle w:val="ListParagraph"/>
        <w:spacing w:before="160" w:afterLines="160" w:after="384" w:line="360" w:lineRule="auto"/>
        <w:rPr>
          <w:rFonts w:cs="B Nazanin" w:hint="cs"/>
          <w:sz w:val="24"/>
          <w:szCs w:val="24"/>
          <w:lang w:bidi="fa-IR"/>
        </w:rPr>
      </w:pPr>
    </w:p>
    <w:p w14:paraId="61E5A664" w14:textId="77777777" w:rsidR="00465928" w:rsidRPr="004E5984" w:rsidRDefault="00170563" w:rsidP="003A46E0">
      <w:pPr>
        <w:spacing w:before="160" w:afterLines="160" w:after="384" w:line="360" w:lineRule="auto"/>
        <w:jc w:val="center"/>
        <w:rPr>
          <w:rFonts w:cs="B Nazanin"/>
          <w:sz w:val="24"/>
          <w:szCs w:val="24"/>
          <w:rtl/>
          <w:lang w:bidi="fa-IR"/>
        </w:rPr>
      </w:pPr>
      <w:r w:rsidRPr="004E5984">
        <w:rPr>
          <w:rFonts w:cs="B Nazanin"/>
          <w:noProof/>
          <w:sz w:val="24"/>
          <w:szCs w:val="24"/>
        </w:rPr>
        <w:drawing>
          <wp:inline distT="0" distB="0" distL="0" distR="0" wp14:anchorId="0523FE7B" wp14:editId="50E656DA">
            <wp:extent cx="3485962" cy="520462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4.PNG"/>
                    <pic:cNvPicPr/>
                  </pic:nvPicPr>
                  <pic:blipFill>
                    <a:blip r:embed="rId11">
                      <a:extLst>
                        <a:ext uri="{28A0092B-C50C-407E-A947-70E740481C1C}">
                          <a14:useLocalDpi xmlns:a14="http://schemas.microsoft.com/office/drawing/2010/main" val="0"/>
                        </a:ext>
                      </a:extLst>
                    </a:blip>
                    <a:stretch>
                      <a:fillRect/>
                    </a:stretch>
                  </pic:blipFill>
                  <pic:spPr>
                    <a:xfrm>
                      <a:off x="0" y="0"/>
                      <a:ext cx="3497068" cy="5221204"/>
                    </a:xfrm>
                    <a:prstGeom prst="rect">
                      <a:avLst/>
                    </a:prstGeom>
                  </pic:spPr>
                </pic:pic>
              </a:graphicData>
            </a:graphic>
          </wp:inline>
        </w:drawing>
      </w:r>
    </w:p>
    <w:p w14:paraId="04DCBAA6" w14:textId="2C2D5C54" w:rsidR="007F2437" w:rsidRPr="007F2437" w:rsidRDefault="00A25967" w:rsidP="00A25967">
      <w:pPr>
        <w:bidi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007F2437" w:rsidRPr="007F2437">
        <w:rPr>
          <w:rFonts w:ascii="Times New Roman" w:eastAsia="Times New Roman" w:hAnsi="Times New Roman" w:cs="Times New Roman"/>
          <w:b/>
          <w:bCs/>
          <w:sz w:val="24"/>
          <w:szCs w:val="24"/>
        </w:rPr>
        <w:lastRenderedPageBreak/>
        <w:t>Login to the Research System (</w:t>
      </w:r>
      <w:proofErr w:type="spellStart"/>
      <w:r w:rsidR="007F2437" w:rsidRPr="007F2437">
        <w:rPr>
          <w:rFonts w:ascii="Times New Roman" w:eastAsia="Times New Roman" w:hAnsi="Times New Roman" w:cs="Times New Roman"/>
          <w:b/>
          <w:bCs/>
          <w:sz w:val="24"/>
          <w:szCs w:val="24"/>
        </w:rPr>
        <w:t>Pajoheshyar</w:t>
      </w:r>
      <w:proofErr w:type="spellEnd"/>
      <w:r w:rsidR="007F2437" w:rsidRPr="007F2437">
        <w:rPr>
          <w:rFonts w:ascii="Times New Roman" w:eastAsia="Times New Roman" w:hAnsi="Times New Roman" w:cs="Times New Roman"/>
          <w:b/>
          <w:bCs/>
          <w:sz w:val="24"/>
          <w:szCs w:val="24"/>
        </w:rPr>
        <w:t>):</w:t>
      </w:r>
    </w:p>
    <w:p w14:paraId="22F132F8" w14:textId="66E6D554" w:rsidR="007F2437" w:rsidRPr="007F2437" w:rsidRDefault="007F2437" w:rsidP="00F634C7">
      <w:pPr>
        <w:numPr>
          <w:ilvl w:val="0"/>
          <w:numId w:val="24"/>
        </w:numPr>
        <w:bidi w:val="0"/>
        <w:spacing w:before="100" w:beforeAutospacing="1" w:after="100" w:afterAutospacing="1"/>
        <w:jc w:val="left"/>
        <w:rPr>
          <w:rFonts w:ascii="Times New Roman" w:eastAsia="Times New Roman" w:hAnsi="Times New Roman" w:cs="Times New Roman"/>
          <w:sz w:val="24"/>
          <w:szCs w:val="24"/>
        </w:rPr>
      </w:pPr>
      <w:r w:rsidRPr="007F2437">
        <w:rPr>
          <w:rFonts w:ascii="Times New Roman" w:eastAsia="Times New Roman" w:hAnsi="Times New Roman" w:cs="Times New Roman"/>
          <w:sz w:val="24"/>
          <w:szCs w:val="24"/>
        </w:rPr>
        <w:t xml:space="preserve"> After creating an account, go back to the </w:t>
      </w:r>
      <w:proofErr w:type="spellStart"/>
      <w:r w:rsidRPr="007F2437">
        <w:rPr>
          <w:rFonts w:ascii="Times New Roman" w:eastAsia="Times New Roman" w:hAnsi="Times New Roman" w:cs="Times New Roman"/>
          <w:sz w:val="24"/>
          <w:szCs w:val="24"/>
        </w:rPr>
        <w:t>Pajoheshyar</w:t>
      </w:r>
      <w:proofErr w:type="spellEnd"/>
      <w:r w:rsidRPr="007F2437">
        <w:rPr>
          <w:rFonts w:ascii="Times New Roman" w:eastAsia="Times New Roman" w:hAnsi="Times New Roman" w:cs="Times New Roman"/>
          <w:sz w:val="24"/>
          <w:szCs w:val="24"/>
        </w:rPr>
        <w:t xml:space="preserve"> website (</w:t>
      </w:r>
      <w:hyperlink r:id="rId12" w:history="1">
        <w:r w:rsidRPr="007F2437">
          <w:rPr>
            <w:rFonts w:ascii="Times New Roman" w:eastAsia="Times New Roman" w:hAnsi="Times New Roman" w:cs="Times New Roman"/>
            <w:color w:val="0563C1" w:themeColor="hyperlink"/>
            <w:sz w:val="24"/>
            <w:szCs w:val="24"/>
            <w:u w:val="single"/>
          </w:rPr>
          <w:t>https://research.iums.ac.ir/</w:t>
        </w:r>
      </w:hyperlink>
      <w:r w:rsidRPr="007F2437">
        <w:rPr>
          <w:rFonts w:ascii="Times New Roman" w:eastAsia="Times New Roman" w:hAnsi="Times New Roman" w:cs="Times New Roman"/>
          <w:sz w:val="24"/>
          <w:szCs w:val="24"/>
        </w:rPr>
        <w:t xml:space="preserve">) and select "Login </w:t>
      </w:r>
      <w:r w:rsidR="00F634C7">
        <w:rPr>
          <w:rFonts w:ascii="Times New Roman" w:eastAsia="Times New Roman" w:hAnsi="Times New Roman" w:cs="Times New Roman"/>
          <w:sz w:val="24"/>
          <w:szCs w:val="24"/>
        </w:rPr>
        <w:t>to</w:t>
      </w:r>
      <w:r w:rsidRPr="007F2437">
        <w:rPr>
          <w:rFonts w:ascii="Times New Roman" w:eastAsia="Times New Roman" w:hAnsi="Times New Roman" w:cs="Times New Roman"/>
          <w:sz w:val="24"/>
          <w:szCs w:val="24"/>
        </w:rPr>
        <w:t xml:space="preserve"> </w:t>
      </w:r>
      <w:proofErr w:type="spellStart"/>
      <w:r w:rsidRPr="007F2437">
        <w:rPr>
          <w:rFonts w:ascii="Times New Roman" w:eastAsia="Times New Roman" w:hAnsi="Times New Roman" w:cs="Times New Roman"/>
          <w:sz w:val="24"/>
          <w:szCs w:val="24"/>
        </w:rPr>
        <w:t>Pajoheshyar</w:t>
      </w:r>
      <w:proofErr w:type="spellEnd"/>
      <w:r w:rsidRPr="007F2437">
        <w:rPr>
          <w:rFonts w:ascii="Times New Roman" w:eastAsia="Times New Roman" w:hAnsi="Times New Roman" w:cs="Times New Roman"/>
          <w:sz w:val="24"/>
          <w:szCs w:val="24"/>
        </w:rPr>
        <w:t xml:space="preserve"> System." Enter your account information (username and password) and then select the "Login </w:t>
      </w:r>
      <w:r w:rsidR="00F634C7">
        <w:rPr>
          <w:rFonts w:ascii="Times New Roman" w:eastAsia="Times New Roman" w:hAnsi="Times New Roman" w:cs="Times New Roman"/>
          <w:sz w:val="24"/>
          <w:szCs w:val="24"/>
        </w:rPr>
        <w:t>to</w:t>
      </w:r>
      <w:r w:rsidRPr="007F2437">
        <w:rPr>
          <w:rFonts w:ascii="Times New Roman" w:eastAsia="Times New Roman" w:hAnsi="Times New Roman" w:cs="Times New Roman"/>
          <w:sz w:val="24"/>
          <w:szCs w:val="24"/>
        </w:rPr>
        <w:t xml:space="preserve"> the System" option. Upon logging in, your name will appear as a user in the top left corner of the page.</w:t>
      </w:r>
    </w:p>
    <w:p w14:paraId="697C0237" w14:textId="77777777" w:rsidR="00330E53" w:rsidRPr="00330E53" w:rsidRDefault="007F2437" w:rsidP="00330E53">
      <w:pPr>
        <w:bidi w:val="0"/>
        <w:spacing w:before="100" w:beforeAutospacing="1" w:after="100" w:afterAutospacing="1"/>
        <w:ind w:left="360"/>
        <w:jc w:val="left"/>
        <w:rPr>
          <w:rFonts w:ascii="Times New Roman" w:eastAsia="Times New Roman" w:hAnsi="Times New Roman" w:cs="Times New Roman"/>
          <w:b/>
          <w:bCs/>
          <w:sz w:val="24"/>
          <w:szCs w:val="24"/>
        </w:rPr>
      </w:pPr>
      <w:r w:rsidRPr="00330E53">
        <w:rPr>
          <w:rFonts w:ascii="Times New Roman" w:eastAsia="Times New Roman" w:hAnsi="Times New Roman" w:cs="Times New Roman"/>
          <w:b/>
          <w:bCs/>
          <w:sz w:val="24"/>
          <w:szCs w:val="24"/>
        </w:rPr>
        <w:t xml:space="preserve">Profile Modification: </w:t>
      </w:r>
    </w:p>
    <w:p w14:paraId="05838B00" w14:textId="5FFC34A2" w:rsidR="005E4C4C" w:rsidRDefault="007F2437" w:rsidP="00330E53">
      <w:pPr>
        <w:numPr>
          <w:ilvl w:val="0"/>
          <w:numId w:val="24"/>
        </w:numPr>
        <w:bidi w:val="0"/>
        <w:spacing w:before="100" w:beforeAutospacing="1" w:after="100" w:afterAutospacing="1"/>
        <w:jc w:val="left"/>
        <w:rPr>
          <w:rFonts w:ascii="Times New Roman" w:eastAsia="Times New Roman" w:hAnsi="Times New Roman" w:cs="Times New Roman"/>
          <w:sz w:val="24"/>
          <w:szCs w:val="24"/>
        </w:rPr>
      </w:pPr>
      <w:r w:rsidRPr="007F2437">
        <w:rPr>
          <w:rFonts w:ascii="Times New Roman" w:eastAsia="Times New Roman" w:hAnsi="Times New Roman" w:cs="Times New Roman"/>
          <w:sz w:val="24"/>
          <w:szCs w:val="24"/>
        </w:rPr>
        <w:t xml:space="preserve">To change or edit your profile, hover the mouse pointer next to your username. A dropdown menu will appear, and by selecting the first option, "User Profile," you can access the options to modify your details. </w:t>
      </w:r>
    </w:p>
    <w:p w14:paraId="3F9BBF6C" w14:textId="45DD8996" w:rsidR="007F2437" w:rsidRPr="007F2437" w:rsidRDefault="007F2437" w:rsidP="005E4C4C">
      <w:pPr>
        <w:numPr>
          <w:ilvl w:val="0"/>
          <w:numId w:val="24"/>
        </w:numPr>
        <w:bidi w:val="0"/>
        <w:spacing w:before="100" w:beforeAutospacing="1" w:after="100" w:afterAutospacing="1"/>
        <w:jc w:val="left"/>
        <w:rPr>
          <w:rFonts w:ascii="Times New Roman" w:eastAsia="Times New Roman" w:hAnsi="Times New Roman" w:cs="Times New Roman"/>
          <w:sz w:val="24"/>
          <w:szCs w:val="24"/>
        </w:rPr>
      </w:pPr>
      <w:r w:rsidRPr="007F2437">
        <w:rPr>
          <w:rFonts w:ascii="Times New Roman" w:eastAsia="Times New Roman" w:hAnsi="Times New Roman" w:cs="Times New Roman"/>
          <w:sz w:val="24"/>
          <w:szCs w:val="24"/>
        </w:rPr>
        <w:t>It is important to note that in order to change your profile, all requested information (both fields marked with an asterisk (*) and those without an asterisk) must be completed</w:t>
      </w:r>
    </w:p>
    <w:p w14:paraId="370991BF" w14:textId="637A66DF" w:rsidR="00830C50" w:rsidRPr="004E5984" w:rsidRDefault="00830C50" w:rsidP="003A46E0">
      <w:pPr>
        <w:pStyle w:val="ListParagraph"/>
        <w:spacing w:before="160" w:afterLines="160" w:after="384" w:line="360" w:lineRule="auto"/>
        <w:jc w:val="center"/>
        <w:rPr>
          <w:rFonts w:cs="B Nazanin" w:hint="cs"/>
          <w:sz w:val="24"/>
          <w:szCs w:val="24"/>
          <w:rtl/>
          <w:lang w:bidi="fa-IR"/>
        </w:rPr>
      </w:pPr>
    </w:p>
    <w:p w14:paraId="05291166" w14:textId="69C97265" w:rsidR="00830C50" w:rsidRDefault="00A25967" w:rsidP="00830C50">
      <w:pPr>
        <w:pStyle w:val="ListParagraph"/>
        <w:spacing w:before="160" w:afterLines="160" w:after="384" w:line="360" w:lineRule="auto"/>
        <w:rPr>
          <w:rFonts w:cs="B Nazanin"/>
          <w:sz w:val="24"/>
          <w:szCs w:val="24"/>
          <w:lang w:bidi="fa-IR"/>
        </w:rPr>
      </w:pPr>
      <w:r w:rsidRPr="004E5984">
        <w:rPr>
          <w:rFonts w:cs="B Nazanin"/>
          <w:noProof/>
          <w:sz w:val="24"/>
          <w:szCs w:val="24"/>
        </w:rPr>
        <w:drawing>
          <wp:anchor distT="0" distB="0" distL="114300" distR="114300" simplePos="0" relativeHeight="251726848" behindDoc="0" locked="0" layoutInCell="1" allowOverlap="1" wp14:anchorId="5E4FC879" wp14:editId="54C1975D">
            <wp:simplePos x="0" y="0"/>
            <wp:positionH relativeFrom="column">
              <wp:posOffset>160020</wp:posOffset>
            </wp:positionH>
            <wp:positionV relativeFrom="paragraph">
              <wp:posOffset>240030</wp:posOffset>
            </wp:positionV>
            <wp:extent cx="6572250" cy="35687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9.PNG"/>
                    <pic:cNvPicPr/>
                  </pic:nvPicPr>
                  <pic:blipFill>
                    <a:blip r:embed="rId13">
                      <a:extLst>
                        <a:ext uri="{28A0092B-C50C-407E-A947-70E740481C1C}">
                          <a14:useLocalDpi xmlns:a14="http://schemas.microsoft.com/office/drawing/2010/main" val="0"/>
                        </a:ext>
                      </a:extLst>
                    </a:blip>
                    <a:stretch>
                      <a:fillRect/>
                    </a:stretch>
                  </pic:blipFill>
                  <pic:spPr>
                    <a:xfrm>
                      <a:off x="0" y="0"/>
                      <a:ext cx="6572250" cy="3568700"/>
                    </a:xfrm>
                    <a:prstGeom prst="rect">
                      <a:avLst/>
                    </a:prstGeom>
                  </pic:spPr>
                </pic:pic>
              </a:graphicData>
            </a:graphic>
          </wp:anchor>
        </w:drawing>
      </w:r>
    </w:p>
    <w:p w14:paraId="138D34B3" w14:textId="1D565873" w:rsidR="003A46E0" w:rsidRDefault="003A46E0" w:rsidP="003A46E0">
      <w:pPr>
        <w:pStyle w:val="ListParagraph"/>
        <w:spacing w:before="160" w:afterLines="160" w:after="384" w:line="360" w:lineRule="auto"/>
        <w:rPr>
          <w:rFonts w:cs="B Nazanin" w:hint="cs"/>
          <w:sz w:val="24"/>
          <w:szCs w:val="24"/>
          <w:lang w:bidi="fa-IR"/>
        </w:rPr>
      </w:pPr>
    </w:p>
    <w:p w14:paraId="37D4BC30" w14:textId="77777777" w:rsidR="005E4C4C" w:rsidRPr="00330E53" w:rsidRDefault="005E4C4C" w:rsidP="005E4C4C">
      <w:pPr>
        <w:bidi w:val="0"/>
        <w:spacing w:before="100" w:beforeAutospacing="1" w:after="100" w:afterAutospacing="1"/>
        <w:jc w:val="left"/>
        <w:rPr>
          <w:rFonts w:ascii="Times New Roman" w:eastAsia="Times New Roman" w:hAnsi="Times New Roman" w:cs="Times New Roman"/>
          <w:b/>
          <w:bCs/>
          <w:sz w:val="24"/>
          <w:szCs w:val="24"/>
        </w:rPr>
      </w:pPr>
      <w:r w:rsidRPr="0004619B">
        <w:rPr>
          <w:rFonts w:ascii="Times New Roman" w:eastAsia="Times New Roman" w:hAnsi="Times New Roman" w:cs="Times New Roman"/>
          <w:b/>
          <w:bCs/>
          <w:sz w:val="24"/>
          <w:szCs w:val="24"/>
        </w:rPr>
        <w:t xml:space="preserve">Home Page Features of the </w:t>
      </w:r>
      <w:proofErr w:type="spellStart"/>
      <w:r w:rsidRPr="0004619B">
        <w:rPr>
          <w:rFonts w:ascii="Times New Roman" w:eastAsia="Times New Roman" w:hAnsi="Times New Roman" w:cs="Times New Roman"/>
          <w:b/>
          <w:bCs/>
          <w:sz w:val="24"/>
          <w:szCs w:val="24"/>
        </w:rPr>
        <w:t>Pajoheshyar</w:t>
      </w:r>
      <w:proofErr w:type="spellEnd"/>
      <w:r w:rsidRPr="0004619B">
        <w:rPr>
          <w:rFonts w:ascii="Times New Roman" w:eastAsia="Times New Roman" w:hAnsi="Times New Roman" w:cs="Times New Roman"/>
          <w:b/>
          <w:bCs/>
          <w:sz w:val="24"/>
          <w:szCs w:val="24"/>
        </w:rPr>
        <w:t xml:space="preserve"> Environment:</w:t>
      </w:r>
    </w:p>
    <w:p w14:paraId="52A19F68" w14:textId="2B56B118" w:rsidR="005E4C4C" w:rsidRPr="0004619B" w:rsidRDefault="005E4C4C" w:rsidP="005E4C4C">
      <w:pPr>
        <w:numPr>
          <w:ilvl w:val="0"/>
          <w:numId w:val="11"/>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 xml:space="preserve"> The home page of the </w:t>
      </w:r>
      <w:proofErr w:type="spellStart"/>
      <w:r w:rsidRPr="0004619B">
        <w:rPr>
          <w:rFonts w:ascii="Times New Roman" w:eastAsia="Times New Roman" w:hAnsi="Times New Roman" w:cs="Times New Roman"/>
          <w:sz w:val="24"/>
          <w:szCs w:val="24"/>
        </w:rPr>
        <w:t>Pajoheshyar</w:t>
      </w:r>
      <w:proofErr w:type="spellEnd"/>
      <w:r w:rsidRPr="0004619B">
        <w:rPr>
          <w:rFonts w:ascii="Times New Roman" w:eastAsia="Times New Roman" w:hAnsi="Times New Roman" w:cs="Times New Roman"/>
          <w:sz w:val="24"/>
          <w:szCs w:val="24"/>
        </w:rPr>
        <w:t xml:space="preserve"> environment consists of three sections: Quick Access, Search, Information, and Events.</w:t>
      </w:r>
    </w:p>
    <w:p w14:paraId="1D6D37DE" w14:textId="77777777" w:rsidR="005E4C4C" w:rsidRPr="0004619B" w:rsidRDefault="005E4C4C" w:rsidP="005E4C4C">
      <w:pPr>
        <w:numPr>
          <w:ilvl w:val="0"/>
          <w:numId w:val="11"/>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Quick Access: In this section, researchers can quickly access the sections based on the status of their registered research projects/theses.</w:t>
      </w:r>
    </w:p>
    <w:p w14:paraId="02050663" w14:textId="77777777" w:rsidR="005E4C4C" w:rsidRPr="0004619B" w:rsidRDefault="005E4C4C" w:rsidP="005E4C4C">
      <w:pPr>
        <w:numPr>
          <w:ilvl w:val="0"/>
          <w:numId w:val="11"/>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lastRenderedPageBreak/>
        <w:t>Search: In the search section, by entering any information related to a registered project/thesis (tracking code, title, etc.), the relevant project can be found.</w:t>
      </w:r>
    </w:p>
    <w:p w14:paraId="15D2A310" w14:textId="77777777" w:rsidR="005E4C4C" w:rsidRPr="0004619B" w:rsidRDefault="005E4C4C" w:rsidP="005E4C4C">
      <w:pPr>
        <w:numPr>
          <w:ilvl w:val="0"/>
          <w:numId w:val="11"/>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Information: In this section, researchers can access the latest guidelines, grants, research council meeting schedules, and more.</w:t>
      </w:r>
    </w:p>
    <w:p w14:paraId="4CC65EE7" w14:textId="2458A1BA" w:rsidR="005E4C4C" w:rsidRPr="0004619B" w:rsidRDefault="005E4C4C" w:rsidP="005E4C4C">
      <w:pPr>
        <w:numPr>
          <w:ilvl w:val="0"/>
          <w:numId w:val="11"/>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Events: Messages and communications with project experts can be viewed and accessed in this section.</w:t>
      </w:r>
    </w:p>
    <w:p w14:paraId="183910E8" w14:textId="3C593166" w:rsidR="00E151FD" w:rsidRPr="004E5984" w:rsidRDefault="00330E53" w:rsidP="00E151FD">
      <w:pPr>
        <w:pStyle w:val="ListParagraph"/>
        <w:spacing w:before="160" w:afterLines="160" w:after="384" w:line="360" w:lineRule="auto"/>
        <w:rPr>
          <w:rFonts w:cs="B Nazanin"/>
          <w:sz w:val="24"/>
          <w:szCs w:val="24"/>
          <w:lang w:bidi="fa-IR"/>
        </w:rPr>
      </w:pPr>
      <w:r w:rsidRPr="004E5984">
        <w:rPr>
          <w:rFonts w:cs="B Nazanin"/>
          <w:noProof/>
          <w:sz w:val="24"/>
          <w:szCs w:val="24"/>
          <w:rtl/>
        </w:rPr>
        <w:drawing>
          <wp:anchor distT="0" distB="0" distL="114300" distR="114300" simplePos="0" relativeHeight="251723776" behindDoc="0" locked="0" layoutInCell="1" allowOverlap="1" wp14:anchorId="0FDE76B3" wp14:editId="3EDC1F5F">
            <wp:simplePos x="0" y="0"/>
            <wp:positionH relativeFrom="column">
              <wp:posOffset>167640</wp:posOffset>
            </wp:positionH>
            <wp:positionV relativeFrom="paragraph">
              <wp:posOffset>210185</wp:posOffset>
            </wp:positionV>
            <wp:extent cx="6562725" cy="3275965"/>
            <wp:effectExtent l="0" t="0" r="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5.PNG"/>
                    <pic:cNvPicPr/>
                  </pic:nvPicPr>
                  <pic:blipFill>
                    <a:blip r:embed="rId14">
                      <a:extLst>
                        <a:ext uri="{28A0092B-C50C-407E-A947-70E740481C1C}">
                          <a14:useLocalDpi xmlns:a14="http://schemas.microsoft.com/office/drawing/2010/main" val="0"/>
                        </a:ext>
                      </a:extLst>
                    </a:blip>
                    <a:stretch>
                      <a:fillRect/>
                    </a:stretch>
                  </pic:blipFill>
                  <pic:spPr>
                    <a:xfrm>
                      <a:off x="0" y="0"/>
                      <a:ext cx="6562725" cy="3275965"/>
                    </a:xfrm>
                    <a:prstGeom prst="rect">
                      <a:avLst/>
                    </a:prstGeom>
                  </pic:spPr>
                </pic:pic>
              </a:graphicData>
            </a:graphic>
            <wp14:sizeRelH relativeFrom="page">
              <wp14:pctWidth>0</wp14:pctWidth>
            </wp14:sizeRelH>
            <wp14:sizeRelV relativeFrom="page">
              <wp14:pctHeight>0</wp14:pctHeight>
            </wp14:sizeRelV>
          </wp:anchor>
        </w:drawing>
      </w:r>
    </w:p>
    <w:p w14:paraId="604A432F" w14:textId="1E910428" w:rsidR="006A3337" w:rsidRPr="004E5984" w:rsidRDefault="006A3337" w:rsidP="007723D9">
      <w:pPr>
        <w:pStyle w:val="ListParagraph"/>
        <w:spacing w:before="160" w:afterLines="160" w:after="384" w:line="360" w:lineRule="auto"/>
        <w:rPr>
          <w:rFonts w:cs="B Nazanin"/>
          <w:sz w:val="24"/>
          <w:szCs w:val="24"/>
          <w:rtl/>
          <w:lang w:bidi="fa-IR"/>
        </w:rPr>
      </w:pPr>
    </w:p>
    <w:p w14:paraId="1C00570A" w14:textId="77777777" w:rsidR="00DB5D6A" w:rsidRPr="004E5984" w:rsidRDefault="00DB5D6A" w:rsidP="00DB5D6A">
      <w:pPr>
        <w:pStyle w:val="ListParagraph"/>
        <w:spacing w:before="160" w:afterLines="160" w:after="384" w:line="360" w:lineRule="auto"/>
        <w:rPr>
          <w:rFonts w:cs="B Nazanin"/>
          <w:sz w:val="24"/>
          <w:szCs w:val="24"/>
          <w:lang w:bidi="fa-IR"/>
        </w:rPr>
      </w:pPr>
    </w:p>
    <w:p w14:paraId="3418FB0D" w14:textId="7CFEFF2F" w:rsidR="000C21A7" w:rsidRPr="000C21A7" w:rsidRDefault="000C21A7" w:rsidP="000C21A7">
      <w:pPr>
        <w:bidi w:val="0"/>
        <w:spacing w:before="100" w:beforeAutospacing="1" w:after="100" w:afterAutospacing="1"/>
        <w:jc w:val="left"/>
        <w:rPr>
          <w:rFonts w:ascii="Times New Roman" w:eastAsia="Times New Roman" w:hAnsi="Times New Roman" w:cs="Times New Roman"/>
          <w:b/>
          <w:bCs/>
          <w:sz w:val="24"/>
          <w:szCs w:val="24"/>
        </w:rPr>
      </w:pPr>
      <w:r w:rsidRPr="00330E53">
        <w:rPr>
          <w:rFonts w:ascii="Times New Roman" w:eastAsia="Times New Roman" w:hAnsi="Times New Roman" w:cs="Times New Roman"/>
          <w:b/>
          <w:bCs/>
          <w:sz w:val="24"/>
          <w:szCs w:val="24"/>
        </w:rPr>
        <w:t>Entering</w:t>
      </w:r>
      <w:r w:rsidRPr="000C21A7">
        <w:rPr>
          <w:rFonts w:ascii="Times New Roman" w:eastAsia="Times New Roman" w:hAnsi="Times New Roman" w:cs="Times New Roman"/>
          <w:b/>
          <w:bCs/>
          <w:sz w:val="24"/>
          <w:szCs w:val="24"/>
        </w:rPr>
        <w:t xml:space="preserve"> the information of a thesis proposal in the Researcher System</w:t>
      </w:r>
    </w:p>
    <w:p w14:paraId="3D63FF89" w14:textId="77777777" w:rsidR="000C21A7" w:rsidRPr="000C21A7" w:rsidRDefault="000C21A7" w:rsidP="000C21A7">
      <w:pPr>
        <w:bidi w:val="0"/>
        <w:spacing w:before="100" w:beforeAutospacing="1" w:after="100" w:afterAutospacing="1"/>
        <w:jc w:val="left"/>
        <w:rPr>
          <w:rFonts w:ascii="Times New Roman" w:eastAsia="Times New Roman" w:hAnsi="Times New Roman" w:cs="Times New Roman"/>
          <w:sz w:val="24"/>
          <w:szCs w:val="24"/>
        </w:rPr>
      </w:pPr>
      <w:r w:rsidRPr="000C21A7">
        <w:rPr>
          <w:rFonts w:ascii="Times New Roman" w:eastAsia="Times New Roman" w:hAnsi="Times New Roman" w:cs="Times New Roman"/>
          <w:sz w:val="24"/>
          <w:szCs w:val="24"/>
        </w:rPr>
        <w:t>After logging into the Researcher System, on the right side of the website, open the dropdown menu related to the main researcher and select "Register Thesis/Student Proposal."</w:t>
      </w:r>
    </w:p>
    <w:p w14:paraId="327ED41C" w14:textId="469BF436" w:rsidR="005E4C4C" w:rsidRDefault="005E4C4C" w:rsidP="00F4683C">
      <w:pPr>
        <w:pStyle w:val="ListParagraph"/>
        <w:spacing w:before="160" w:afterLines="160" w:after="384" w:line="360" w:lineRule="auto"/>
        <w:rPr>
          <w:rFonts w:cs="B Nazanin" w:hint="cs"/>
          <w:sz w:val="24"/>
          <w:szCs w:val="24"/>
          <w:rtl/>
          <w:lang w:bidi="fa-IR"/>
        </w:rPr>
      </w:pPr>
    </w:p>
    <w:p w14:paraId="5C1C98DD" w14:textId="3E77B3EF" w:rsidR="005E4C4C" w:rsidRPr="005E4C4C" w:rsidRDefault="005E4C4C" w:rsidP="00A9451A">
      <w:pPr>
        <w:bidi w:val="0"/>
        <w:spacing w:before="100" w:beforeAutospacing="1" w:after="100" w:afterAutospacing="1"/>
        <w:ind w:left="360"/>
        <w:jc w:val="left"/>
        <w:rPr>
          <w:rFonts w:ascii="Times New Roman" w:eastAsia="Times New Roman" w:hAnsi="Times New Roman" w:cs="Times New Roman"/>
          <w:sz w:val="24"/>
          <w:szCs w:val="24"/>
        </w:rPr>
      </w:pPr>
      <w:r w:rsidRPr="004E5984">
        <w:rPr>
          <w:rFonts w:cs="B Nazanin"/>
          <w:noProof/>
          <w:sz w:val="24"/>
          <w:szCs w:val="24"/>
        </w:rPr>
        <w:lastRenderedPageBreak/>
        <w:drawing>
          <wp:inline distT="0" distB="0" distL="0" distR="0" wp14:anchorId="10B356A1" wp14:editId="4B0F10D7">
            <wp:extent cx="6106424" cy="3042285"/>
            <wp:effectExtent l="0" t="0" r="889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11.PNG"/>
                    <pic:cNvPicPr/>
                  </pic:nvPicPr>
                  <pic:blipFill>
                    <a:blip r:embed="rId15">
                      <a:extLst>
                        <a:ext uri="{28A0092B-C50C-407E-A947-70E740481C1C}">
                          <a14:useLocalDpi xmlns:a14="http://schemas.microsoft.com/office/drawing/2010/main" val="0"/>
                        </a:ext>
                      </a:extLst>
                    </a:blip>
                    <a:stretch>
                      <a:fillRect/>
                    </a:stretch>
                  </pic:blipFill>
                  <pic:spPr>
                    <a:xfrm>
                      <a:off x="0" y="0"/>
                      <a:ext cx="6129993" cy="3054027"/>
                    </a:xfrm>
                    <a:prstGeom prst="rect">
                      <a:avLst/>
                    </a:prstGeom>
                  </pic:spPr>
                </pic:pic>
              </a:graphicData>
            </a:graphic>
          </wp:inline>
        </w:drawing>
      </w:r>
    </w:p>
    <w:p w14:paraId="2F966F19" w14:textId="77777777" w:rsidR="00A32A39" w:rsidRPr="0004619B" w:rsidRDefault="00A32A39" w:rsidP="00A32A39">
      <w:p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Then, in the thesis section, select "Start Registration" to enter the proposal/thesis registration stage.</w:t>
      </w:r>
    </w:p>
    <w:p w14:paraId="2CB893BD" w14:textId="77777777" w:rsidR="00A9451A" w:rsidRDefault="00A9451A" w:rsidP="00A32A39">
      <w:pPr>
        <w:bidi w:val="0"/>
        <w:spacing w:before="100" w:beforeAutospacing="1" w:after="100" w:afterAutospacing="1"/>
        <w:jc w:val="left"/>
        <w:rPr>
          <w:rFonts w:ascii="Times New Roman" w:eastAsia="Times New Roman" w:hAnsi="Times New Roman" w:cs="Times New Roman"/>
          <w:b/>
          <w:bCs/>
          <w:sz w:val="24"/>
          <w:szCs w:val="24"/>
        </w:rPr>
      </w:pPr>
    </w:p>
    <w:p w14:paraId="217EF4F3" w14:textId="688E0DE9" w:rsidR="00A32A39" w:rsidRPr="00330E53" w:rsidRDefault="00A32A39" w:rsidP="00A9451A">
      <w:pPr>
        <w:bidi w:val="0"/>
        <w:spacing w:before="100" w:beforeAutospacing="1" w:after="100" w:afterAutospacing="1"/>
        <w:jc w:val="left"/>
        <w:rPr>
          <w:rFonts w:ascii="Times New Roman" w:eastAsia="Times New Roman" w:hAnsi="Times New Roman" w:cs="Times New Roman"/>
          <w:b/>
          <w:bCs/>
          <w:sz w:val="24"/>
          <w:szCs w:val="24"/>
        </w:rPr>
      </w:pPr>
      <w:r w:rsidRPr="0004619B">
        <w:rPr>
          <w:rFonts w:ascii="Times New Roman" w:eastAsia="Times New Roman" w:hAnsi="Times New Roman" w:cs="Times New Roman"/>
          <w:b/>
          <w:bCs/>
          <w:sz w:val="24"/>
          <w:szCs w:val="24"/>
        </w:rPr>
        <w:t xml:space="preserve">Characteristics of the Dissertation/Thesis: </w:t>
      </w:r>
    </w:p>
    <w:p w14:paraId="3858E21A" w14:textId="5920DAC9" w:rsidR="00A32A39" w:rsidRDefault="00A32A39" w:rsidP="00A32A39">
      <w:pPr>
        <w:numPr>
          <w:ilvl w:val="0"/>
          <w:numId w:val="26"/>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 xml:space="preserve">After selecting "Start Registration," the following page opens for entering proposal information. In the first step, in the "Main Reviewer Center/Faculty" section, medical students should select "International </w:t>
      </w:r>
      <w:proofErr w:type="spellStart"/>
      <w:r w:rsidRPr="0004619B">
        <w:rPr>
          <w:rFonts w:ascii="Times New Roman" w:eastAsia="Times New Roman" w:hAnsi="Times New Roman" w:cs="Times New Roman"/>
          <w:sz w:val="24"/>
          <w:szCs w:val="24"/>
        </w:rPr>
        <w:t>Pardis</w:t>
      </w:r>
      <w:proofErr w:type="spellEnd"/>
      <w:r w:rsidRPr="0004619B">
        <w:rPr>
          <w:rFonts w:ascii="Times New Roman" w:eastAsia="Times New Roman" w:hAnsi="Times New Roman" w:cs="Times New Roman"/>
          <w:sz w:val="24"/>
          <w:szCs w:val="24"/>
        </w:rPr>
        <w:t>," while students from other disciplines should select their respective faculties. It should be noted that if the desired thesis or project requires a second center, select the desired location in the "Secondary Target Center" section.</w:t>
      </w:r>
      <w:r>
        <w:rPr>
          <w:rFonts w:ascii="Times New Roman" w:eastAsia="Times New Roman" w:hAnsi="Times New Roman" w:cs="Times New Roman"/>
          <w:sz w:val="24"/>
          <w:szCs w:val="24"/>
        </w:rPr>
        <w:t xml:space="preserve"> </w:t>
      </w:r>
    </w:p>
    <w:p w14:paraId="44E6CDD2" w14:textId="06D6313F" w:rsidR="00A32A39" w:rsidRPr="0004619B" w:rsidRDefault="00A32A39" w:rsidP="00C5095D">
      <w:pPr>
        <w:numPr>
          <w:ilvl w:val="0"/>
          <w:numId w:val="26"/>
        </w:numPr>
        <w:bidi w:val="0"/>
        <w:spacing w:before="100" w:beforeAutospacing="1" w:after="100" w:afterAutospacing="1"/>
        <w:jc w:val="left"/>
        <w:rPr>
          <w:rFonts w:ascii="Times New Roman" w:eastAsia="Times New Roman" w:hAnsi="Times New Roman" w:cs="Times New Roman"/>
          <w:sz w:val="24"/>
          <w:szCs w:val="24"/>
        </w:rPr>
      </w:pPr>
      <w:r w:rsidRPr="00A32A39">
        <w:rPr>
          <w:rFonts w:ascii="Times New Roman" w:eastAsia="Times New Roman" w:hAnsi="Times New Roman" w:cs="Times New Roman"/>
          <w:sz w:val="24"/>
          <w:szCs w:val="24"/>
        </w:rPr>
        <w:t xml:space="preserve"> </w:t>
      </w:r>
      <w:r w:rsidRPr="0004619B">
        <w:rPr>
          <w:rFonts w:ascii="Times New Roman" w:eastAsia="Times New Roman" w:hAnsi="Times New Roman" w:cs="Times New Roman"/>
          <w:sz w:val="24"/>
          <w:szCs w:val="24"/>
        </w:rPr>
        <w:t>Then, on the "Characteristics of the Dissertation/Thesis" page, complete all relevant information (main reviewer center/faculty, animal study status, project title in Persian and English, type of project, thesis level, study type, date of approval of the thesis title in the Graduate Studies Council and secretariat) based on the information approved in the proposal.</w:t>
      </w:r>
    </w:p>
    <w:p w14:paraId="6572CAFA" w14:textId="77777777" w:rsidR="00A32A39" w:rsidRPr="0004619B" w:rsidRDefault="00A32A39" w:rsidP="00A32A39">
      <w:pPr>
        <w:numPr>
          <w:ilvl w:val="0"/>
          <w:numId w:val="27"/>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 xml:space="preserve">Note: In the secretariat section, medical students should select "International </w:t>
      </w:r>
      <w:proofErr w:type="spellStart"/>
      <w:r w:rsidRPr="0004619B">
        <w:rPr>
          <w:rFonts w:ascii="Times New Roman" w:eastAsia="Times New Roman" w:hAnsi="Times New Roman" w:cs="Times New Roman"/>
          <w:sz w:val="24"/>
          <w:szCs w:val="24"/>
        </w:rPr>
        <w:t>Pardis</w:t>
      </w:r>
      <w:proofErr w:type="spellEnd"/>
      <w:r w:rsidRPr="0004619B">
        <w:rPr>
          <w:rFonts w:ascii="Times New Roman" w:eastAsia="Times New Roman" w:hAnsi="Times New Roman" w:cs="Times New Roman"/>
          <w:sz w:val="24"/>
          <w:szCs w:val="24"/>
        </w:rPr>
        <w:t>," while students from other disciplines should select their respective faculty.</w:t>
      </w:r>
    </w:p>
    <w:p w14:paraId="1D93560D" w14:textId="77777777" w:rsidR="00A32A39" w:rsidRPr="004E5984" w:rsidRDefault="00A32A39" w:rsidP="00A32A39">
      <w:pPr>
        <w:pStyle w:val="ListParagraph"/>
        <w:spacing w:before="160" w:afterLines="160" w:after="384" w:line="360" w:lineRule="auto"/>
        <w:rPr>
          <w:rFonts w:cs="B Nazanin" w:hint="cs"/>
          <w:sz w:val="24"/>
          <w:szCs w:val="24"/>
          <w:rtl/>
          <w:lang w:bidi="fa-IR"/>
        </w:rPr>
      </w:pPr>
    </w:p>
    <w:p w14:paraId="14D4EE07" w14:textId="77777777" w:rsidR="00A778AE" w:rsidRPr="004E5984" w:rsidRDefault="00F1014A" w:rsidP="00FB30A4">
      <w:pPr>
        <w:spacing w:before="160" w:afterLines="160" w:after="384" w:line="360" w:lineRule="auto"/>
        <w:rPr>
          <w:rFonts w:cs="B Nazanin"/>
          <w:sz w:val="24"/>
          <w:szCs w:val="24"/>
          <w:rtl/>
          <w:lang w:bidi="fa-IR"/>
        </w:rPr>
      </w:pPr>
      <w:r w:rsidRPr="004E5984">
        <w:rPr>
          <w:rFonts w:cs="B Nazanin"/>
          <w:noProof/>
          <w:sz w:val="24"/>
          <w:szCs w:val="24"/>
          <w:rtl/>
        </w:rPr>
        <w:lastRenderedPageBreak/>
        <w:drawing>
          <wp:inline distT="0" distB="0" distL="0" distR="0" wp14:anchorId="23110987" wp14:editId="5FA73251">
            <wp:extent cx="6572250" cy="34715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23.PNG"/>
                    <pic:cNvPicPr/>
                  </pic:nvPicPr>
                  <pic:blipFill>
                    <a:blip r:embed="rId16">
                      <a:extLst>
                        <a:ext uri="{28A0092B-C50C-407E-A947-70E740481C1C}">
                          <a14:useLocalDpi xmlns:a14="http://schemas.microsoft.com/office/drawing/2010/main" val="0"/>
                        </a:ext>
                      </a:extLst>
                    </a:blip>
                    <a:stretch>
                      <a:fillRect/>
                    </a:stretch>
                  </pic:blipFill>
                  <pic:spPr>
                    <a:xfrm>
                      <a:off x="0" y="0"/>
                      <a:ext cx="6572250" cy="3471545"/>
                    </a:xfrm>
                    <a:prstGeom prst="rect">
                      <a:avLst/>
                    </a:prstGeom>
                  </pic:spPr>
                </pic:pic>
              </a:graphicData>
            </a:graphic>
          </wp:inline>
        </w:drawing>
      </w:r>
    </w:p>
    <w:p w14:paraId="0C2ECDDB" w14:textId="77777777" w:rsidR="00A32A39" w:rsidRPr="0004619B" w:rsidRDefault="00A32A39" w:rsidP="00A9451A">
      <w:pPr>
        <w:bidi w:val="0"/>
        <w:spacing w:before="100" w:beforeAutospacing="1" w:after="100" w:afterAutospacing="1"/>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Finally, after completing all sections related to the characteristics of the dissertation/thesis, select the "Submit" option to save the information and access other sections. After selecting the "Submit" option, a message titled "Operation Successful" will appear, and by clicking on the "Confirm" button, you can access and complete other sections.</w:t>
      </w:r>
    </w:p>
    <w:p w14:paraId="7A9C0958" w14:textId="77777777" w:rsidR="00A32A39" w:rsidRPr="0004619B" w:rsidRDefault="00A32A39" w:rsidP="00A9451A">
      <w:pPr>
        <w:bidi w:val="0"/>
        <w:spacing w:before="100" w:beforeAutospacing="1" w:after="100" w:afterAutospacing="1"/>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Note: It is important to complete all sections (both starred and non-starred) as they are necessary for review and subsequent stages. These pieces of information represent your thesis proposal in electronic format.</w:t>
      </w:r>
    </w:p>
    <w:p w14:paraId="3B60D096" w14:textId="77777777" w:rsidR="00A32A39" w:rsidRPr="004E5984" w:rsidRDefault="00A32A39" w:rsidP="0019405C">
      <w:pPr>
        <w:spacing w:line="360" w:lineRule="auto"/>
        <w:rPr>
          <w:rFonts w:cs="B Nazanin" w:hint="cs"/>
          <w:sz w:val="24"/>
          <w:szCs w:val="24"/>
          <w:rtl/>
          <w:lang w:bidi="fa-IR"/>
        </w:rPr>
      </w:pPr>
    </w:p>
    <w:p w14:paraId="6927D2CB" w14:textId="77777777" w:rsidR="00D71964" w:rsidRPr="004E5984" w:rsidRDefault="009C2F8D" w:rsidP="00731693">
      <w:pPr>
        <w:spacing w:before="160" w:afterLines="160" w:after="384" w:line="360" w:lineRule="auto"/>
        <w:jc w:val="center"/>
        <w:rPr>
          <w:rFonts w:cs="B Nazanin"/>
          <w:sz w:val="24"/>
          <w:szCs w:val="24"/>
          <w:rtl/>
        </w:rPr>
      </w:pPr>
      <w:r w:rsidRPr="004E5984">
        <w:rPr>
          <w:rFonts w:cs="B Nazanin"/>
          <w:noProof/>
          <w:sz w:val="24"/>
          <w:szCs w:val="24"/>
        </w:rPr>
        <w:drawing>
          <wp:inline distT="0" distB="0" distL="0" distR="0" wp14:anchorId="2C42490F" wp14:editId="05F9930E">
            <wp:extent cx="3148330" cy="170831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h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1685" cy="1726410"/>
                    </a:xfrm>
                    <a:prstGeom prst="rect">
                      <a:avLst/>
                    </a:prstGeom>
                  </pic:spPr>
                </pic:pic>
              </a:graphicData>
            </a:graphic>
          </wp:inline>
        </w:drawing>
      </w:r>
    </w:p>
    <w:p w14:paraId="104BCD2F" w14:textId="71FCEB95" w:rsidR="00A32A39" w:rsidRPr="0004619B" w:rsidRDefault="00A32A39" w:rsidP="00A25967">
      <w:p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Note: Each completed section of the dissertation will have a checkmark symbol (</w:t>
      </w:r>
      <w:r w:rsidR="00A25967" w:rsidRPr="004E5984">
        <w:rPr>
          <w:rFonts w:cs="B Nazanin" w:hint="cs"/>
          <w:sz w:val="24"/>
          <w:szCs w:val="24"/>
          <w:lang w:bidi="fa-IR"/>
        </w:rPr>
        <w:sym w:font="Wingdings 2" w:char="F052"/>
      </w:r>
      <w:r w:rsidRPr="0004619B">
        <w:rPr>
          <w:rFonts w:ascii="Times New Roman" w:eastAsia="Times New Roman" w:hAnsi="Times New Roman" w:cs="Times New Roman"/>
          <w:sz w:val="24"/>
          <w:szCs w:val="24"/>
        </w:rPr>
        <w:t>) next to it, indicating completion of the corresponding section.</w:t>
      </w:r>
    </w:p>
    <w:p w14:paraId="2A0155F8" w14:textId="77777777" w:rsidR="00A32A39" w:rsidRPr="004E5984" w:rsidRDefault="00A32A39" w:rsidP="000A0DF4">
      <w:pPr>
        <w:spacing w:before="160" w:afterLines="160" w:after="384" w:line="360" w:lineRule="auto"/>
        <w:rPr>
          <w:rFonts w:cs="B Nazanin" w:hint="cs"/>
          <w:sz w:val="24"/>
          <w:szCs w:val="24"/>
          <w:lang w:bidi="fa-IR"/>
        </w:rPr>
      </w:pPr>
    </w:p>
    <w:p w14:paraId="0B0837ED" w14:textId="77777777" w:rsidR="00731693" w:rsidRDefault="001B3AA9" w:rsidP="00731693">
      <w:pPr>
        <w:spacing w:before="160" w:afterLines="160" w:after="384" w:line="360" w:lineRule="auto"/>
        <w:rPr>
          <w:rFonts w:cs="B Nazanin"/>
          <w:sz w:val="24"/>
          <w:szCs w:val="24"/>
          <w:lang w:bidi="fa-IR"/>
        </w:rPr>
      </w:pPr>
      <w:r w:rsidRPr="004E5984">
        <w:rPr>
          <w:rFonts w:cs="B Nazanin"/>
          <w:noProof/>
          <w:sz w:val="24"/>
          <w:szCs w:val="24"/>
        </w:rPr>
        <w:lastRenderedPageBreak/>
        <w:drawing>
          <wp:anchor distT="0" distB="0" distL="114300" distR="114300" simplePos="0" relativeHeight="251724800" behindDoc="0" locked="0" layoutInCell="1" allowOverlap="1" wp14:anchorId="314D1848" wp14:editId="67B5C23C">
            <wp:simplePos x="0" y="0"/>
            <wp:positionH relativeFrom="column">
              <wp:posOffset>2461260</wp:posOffset>
            </wp:positionH>
            <wp:positionV relativeFrom="paragraph">
              <wp:posOffset>0</wp:posOffset>
            </wp:positionV>
            <wp:extent cx="2098747" cy="366712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dxccfe.PNG"/>
                    <pic:cNvPicPr/>
                  </pic:nvPicPr>
                  <pic:blipFill>
                    <a:blip r:embed="rId18">
                      <a:extLst>
                        <a:ext uri="{28A0092B-C50C-407E-A947-70E740481C1C}">
                          <a14:useLocalDpi xmlns:a14="http://schemas.microsoft.com/office/drawing/2010/main" val="0"/>
                        </a:ext>
                      </a:extLst>
                    </a:blip>
                    <a:stretch>
                      <a:fillRect/>
                    </a:stretch>
                  </pic:blipFill>
                  <pic:spPr>
                    <a:xfrm>
                      <a:off x="0" y="0"/>
                      <a:ext cx="2098747" cy="3667125"/>
                    </a:xfrm>
                    <a:prstGeom prst="rect">
                      <a:avLst/>
                    </a:prstGeom>
                  </pic:spPr>
                </pic:pic>
              </a:graphicData>
            </a:graphic>
            <wp14:sizeRelH relativeFrom="page">
              <wp14:pctWidth>0</wp14:pctWidth>
            </wp14:sizeRelH>
            <wp14:sizeRelV relativeFrom="page">
              <wp14:pctHeight>0</wp14:pctHeight>
            </wp14:sizeRelV>
          </wp:anchor>
        </w:drawing>
      </w:r>
    </w:p>
    <w:p w14:paraId="67E69563" w14:textId="0D71BA6E" w:rsidR="00A32A39" w:rsidRDefault="00A32A39" w:rsidP="00330E53">
      <w:pPr>
        <w:bidi w:val="0"/>
        <w:spacing w:before="100" w:beforeAutospacing="1" w:after="100" w:afterAutospacing="1"/>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Once the first part, "Characteristics of the Dissertation/Thesis," is completed, all sections for entering dissertation information will be saved and accessible. You can continue completing different sections until the final stage, "Finish and Send," is carried out. If not completed, you can access and edit the sections at other times by revisiting the system.</w:t>
      </w:r>
    </w:p>
    <w:p w14:paraId="31BBAC23" w14:textId="2024EE35" w:rsidR="006417AE" w:rsidRPr="00330E53" w:rsidRDefault="006417AE" w:rsidP="006417AE">
      <w:pPr>
        <w:bidi w:val="0"/>
        <w:spacing w:before="100" w:beforeAutospacing="1" w:after="100" w:afterAutospacing="1"/>
        <w:jc w:val="left"/>
        <w:rPr>
          <w:rFonts w:ascii="Times New Roman" w:eastAsia="Times New Roman" w:hAnsi="Times New Roman" w:cs="Times New Roman"/>
          <w:b/>
          <w:bCs/>
          <w:sz w:val="24"/>
          <w:szCs w:val="24"/>
        </w:rPr>
      </w:pPr>
      <w:r w:rsidRPr="00330E53">
        <w:rPr>
          <w:rFonts w:ascii="Times New Roman" w:eastAsia="Times New Roman" w:hAnsi="Times New Roman" w:cs="Times New Roman"/>
          <w:b/>
          <w:bCs/>
          <w:sz w:val="24"/>
          <w:szCs w:val="24"/>
        </w:rPr>
        <w:t>Secretariat</w:t>
      </w:r>
      <w:r w:rsidRPr="0004619B">
        <w:rPr>
          <w:rFonts w:ascii="Times New Roman" w:eastAsia="Times New Roman" w:hAnsi="Times New Roman" w:cs="Times New Roman"/>
          <w:b/>
          <w:bCs/>
          <w:sz w:val="24"/>
          <w:szCs w:val="24"/>
        </w:rPr>
        <w:t xml:space="preserve"> Information of the Dissertation/Thesis:</w:t>
      </w:r>
    </w:p>
    <w:p w14:paraId="07C777EF" w14:textId="213CA3C3" w:rsidR="006417AE" w:rsidRPr="0004619B" w:rsidRDefault="006417AE" w:rsidP="009521DF">
      <w:pPr>
        <w:numPr>
          <w:ilvl w:val="0"/>
          <w:numId w:val="28"/>
        </w:numPr>
        <w:bidi w:val="0"/>
        <w:spacing w:before="100" w:beforeAutospacing="1" w:after="100" w:afterAutospacing="1"/>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 xml:space="preserve"> In the next step, the sections related to the "Secretariat Information of the Dissertation/Thesis" (type of thesis in terms of clinical trial, keyword entry in Persian and English, introduction </w:t>
      </w:r>
      <w:r w:rsidR="009521DF">
        <w:rPr>
          <w:rFonts w:ascii="Times New Roman" w:eastAsia="Times New Roman" w:hAnsi="Times New Roman" w:cs="Times New Roman"/>
          <w:sz w:val="24"/>
          <w:szCs w:val="24"/>
        </w:rPr>
        <w:t>,</w:t>
      </w:r>
      <w:r w:rsidRPr="0004619B">
        <w:rPr>
          <w:rFonts w:ascii="Times New Roman" w:eastAsia="Times New Roman" w:hAnsi="Times New Roman" w:cs="Times New Roman"/>
          <w:sz w:val="24"/>
          <w:szCs w:val="24"/>
        </w:rPr>
        <w:t xml:space="preserve"> statement of the </w:t>
      </w:r>
      <w:r w:rsidR="009521DF">
        <w:rPr>
          <w:rFonts w:ascii="Times New Roman" w:eastAsia="Times New Roman" w:hAnsi="Times New Roman" w:cs="Times New Roman"/>
          <w:sz w:val="24"/>
          <w:szCs w:val="24"/>
        </w:rPr>
        <w:t>need</w:t>
      </w:r>
      <w:r w:rsidRPr="0004619B">
        <w:rPr>
          <w:rFonts w:ascii="Times New Roman" w:eastAsia="Times New Roman" w:hAnsi="Times New Roman" w:cs="Times New Roman"/>
          <w:sz w:val="24"/>
          <w:szCs w:val="24"/>
        </w:rPr>
        <w:t>, research questions and hypotheses, specific objectives of the thesis, study innovation, definition of terms, reference list) should be completed. At the end of the page, by clicking on the "Save" option, the entered information will be saved, and you can proceed to the next step, which is entering information in the variable table.</w:t>
      </w:r>
    </w:p>
    <w:p w14:paraId="19ECEFE4" w14:textId="77777777" w:rsidR="006417AE" w:rsidRPr="004E5984" w:rsidRDefault="006417AE" w:rsidP="00731693">
      <w:pPr>
        <w:spacing w:before="160"/>
        <w:rPr>
          <w:rFonts w:cs="B Nazanin" w:hint="cs"/>
          <w:sz w:val="24"/>
          <w:szCs w:val="24"/>
          <w:rtl/>
          <w:lang w:bidi="fa-IR"/>
        </w:rPr>
      </w:pPr>
    </w:p>
    <w:p w14:paraId="3D5BADA2" w14:textId="77777777" w:rsidR="001C054E" w:rsidRPr="004E5984" w:rsidRDefault="001C054E" w:rsidP="001C054E">
      <w:pPr>
        <w:spacing w:before="160" w:afterLines="160" w:after="384" w:line="360" w:lineRule="auto"/>
        <w:rPr>
          <w:rFonts w:cs="B Nazanin" w:hint="cs"/>
          <w:sz w:val="24"/>
          <w:szCs w:val="24"/>
          <w:rtl/>
          <w:lang w:bidi="fa-IR"/>
        </w:rPr>
      </w:pPr>
      <w:r w:rsidRPr="004E5984">
        <w:rPr>
          <w:rFonts w:cs="B Nazanin" w:hint="cs"/>
          <w:noProof/>
          <w:sz w:val="24"/>
          <w:szCs w:val="24"/>
          <w:rtl/>
        </w:rPr>
        <w:lastRenderedPageBreak/>
        <w:drawing>
          <wp:inline distT="0" distB="0" distL="0" distR="0" wp14:anchorId="77FE24A1" wp14:editId="6BD01DC3">
            <wp:extent cx="6572250" cy="3983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asd.PNG"/>
                    <pic:cNvPicPr/>
                  </pic:nvPicPr>
                  <pic:blipFill>
                    <a:blip r:embed="rId19">
                      <a:extLst>
                        <a:ext uri="{28A0092B-C50C-407E-A947-70E740481C1C}">
                          <a14:useLocalDpi xmlns:a14="http://schemas.microsoft.com/office/drawing/2010/main" val="0"/>
                        </a:ext>
                      </a:extLst>
                    </a:blip>
                    <a:stretch>
                      <a:fillRect/>
                    </a:stretch>
                  </pic:blipFill>
                  <pic:spPr>
                    <a:xfrm>
                      <a:off x="0" y="0"/>
                      <a:ext cx="6572250" cy="3983990"/>
                    </a:xfrm>
                    <a:prstGeom prst="rect">
                      <a:avLst/>
                    </a:prstGeom>
                  </pic:spPr>
                </pic:pic>
              </a:graphicData>
            </a:graphic>
          </wp:inline>
        </w:drawing>
      </w:r>
    </w:p>
    <w:p w14:paraId="179A1D77" w14:textId="77777777" w:rsidR="00330E53" w:rsidRDefault="00330E53" w:rsidP="00330E53">
      <w:pPr>
        <w:bidi w:val="0"/>
        <w:spacing w:before="160" w:afterLines="160" w:after="384" w:line="360" w:lineRule="auto"/>
        <w:rPr>
          <w:rFonts w:asciiTheme="majorBidi" w:hAnsiTheme="majorBidi" w:cstheme="majorBidi"/>
          <w:b/>
          <w:bCs/>
          <w:sz w:val="24"/>
          <w:szCs w:val="24"/>
        </w:rPr>
      </w:pPr>
    </w:p>
    <w:p w14:paraId="2D424702" w14:textId="20C74476" w:rsidR="00E94C60" w:rsidRPr="00330E53" w:rsidRDefault="009018F8" w:rsidP="00330E53">
      <w:pPr>
        <w:bidi w:val="0"/>
        <w:spacing w:before="160" w:afterLines="160" w:after="384" w:line="360" w:lineRule="auto"/>
        <w:rPr>
          <w:rFonts w:cs="B Nazanin"/>
          <w:b/>
          <w:bCs/>
          <w:sz w:val="24"/>
          <w:szCs w:val="24"/>
          <w:rtl/>
          <w:lang w:bidi="fa-IR"/>
        </w:rPr>
      </w:pPr>
      <w:r w:rsidRPr="00330E53">
        <w:rPr>
          <w:rFonts w:asciiTheme="majorBidi" w:hAnsiTheme="majorBidi" w:cstheme="majorBidi"/>
          <w:b/>
          <w:bCs/>
          <w:sz w:val="24"/>
          <w:szCs w:val="24"/>
        </w:rPr>
        <w:t>Table of variables</w:t>
      </w:r>
    </w:p>
    <w:p w14:paraId="62AAD5EA" w14:textId="77777777" w:rsidR="00582E5D" w:rsidRPr="004E5984" w:rsidRDefault="00582E5D" w:rsidP="00582E5D">
      <w:pPr>
        <w:spacing w:before="160" w:afterLines="160" w:after="384" w:line="360" w:lineRule="auto"/>
        <w:rPr>
          <w:rFonts w:cs="B Nazanin" w:hint="cs"/>
          <w:sz w:val="24"/>
          <w:szCs w:val="24"/>
          <w:rtl/>
          <w:lang w:bidi="fa-IR"/>
        </w:rPr>
      </w:pPr>
      <w:r w:rsidRPr="004E5984">
        <w:rPr>
          <w:rFonts w:cs="B Nazanin" w:hint="cs"/>
          <w:noProof/>
          <w:sz w:val="24"/>
          <w:szCs w:val="24"/>
          <w:rtl/>
        </w:rPr>
        <w:drawing>
          <wp:inline distT="0" distB="0" distL="0" distR="0" wp14:anchorId="2A12A39F" wp14:editId="281BE640">
            <wp:extent cx="6572250" cy="2783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نتدre.PNG"/>
                    <pic:cNvPicPr/>
                  </pic:nvPicPr>
                  <pic:blipFill>
                    <a:blip r:embed="rId20">
                      <a:extLst>
                        <a:ext uri="{28A0092B-C50C-407E-A947-70E740481C1C}">
                          <a14:useLocalDpi xmlns:a14="http://schemas.microsoft.com/office/drawing/2010/main" val="0"/>
                        </a:ext>
                      </a:extLst>
                    </a:blip>
                    <a:stretch>
                      <a:fillRect/>
                    </a:stretch>
                  </pic:blipFill>
                  <pic:spPr>
                    <a:xfrm>
                      <a:off x="0" y="0"/>
                      <a:ext cx="6572250" cy="2783205"/>
                    </a:xfrm>
                    <a:prstGeom prst="rect">
                      <a:avLst/>
                    </a:prstGeom>
                  </pic:spPr>
                </pic:pic>
              </a:graphicData>
            </a:graphic>
          </wp:inline>
        </w:drawing>
      </w:r>
    </w:p>
    <w:p w14:paraId="34A61AF6" w14:textId="113F2AA4" w:rsidR="006417AE" w:rsidRPr="004E5984" w:rsidRDefault="006417AE" w:rsidP="006417AE">
      <w:pPr>
        <w:bidi w:val="0"/>
        <w:spacing w:before="160" w:afterLines="160" w:after="384" w:line="360" w:lineRule="auto"/>
        <w:rPr>
          <w:rFonts w:cs="B Nazanin"/>
          <w:sz w:val="24"/>
          <w:szCs w:val="24"/>
          <w:rtl/>
          <w:lang w:bidi="fa-IR"/>
        </w:rPr>
      </w:pPr>
      <w:r w:rsidRPr="0004619B">
        <w:rPr>
          <w:rFonts w:ascii="Times New Roman" w:eastAsia="Times New Roman" w:hAnsi="Times New Roman" w:cs="Times New Roman"/>
          <w:sz w:val="24"/>
          <w:szCs w:val="24"/>
        </w:rPr>
        <w:lastRenderedPageBreak/>
        <w:t>In this section, click on the " Table of Variables" section and enter the specifications of each variable (</w:t>
      </w:r>
      <w:r w:rsidR="009521DF">
        <w:rPr>
          <w:rFonts w:ascii="Times New Roman" w:eastAsia="Times New Roman" w:hAnsi="Times New Roman" w:cs="Times New Roman"/>
          <w:sz w:val="24"/>
          <w:szCs w:val="24"/>
        </w:rPr>
        <w:t>V</w:t>
      </w:r>
      <w:r w:rsidRPr="0004619B">
        <w:rPr>
          <w:rFonts w:ascii="Times New Roman" w:eastAsia="Times New Roman" w:hAnsi="Times New Roman" w:cs="Times New Roman"/>
          <w:sz w:val="24"/>
          <w:szCs w:val="24"/>
        </w:rPr>
        <w:t xml:space="preserve">ariable title, </w:t>
      </w:r>
      <w:r w:rsidR="009521DF">
        <w:rPr>
          <w:rFonts w:ascii="Times New Roman" w:eastAsia="Times New Roman" w:hAnsi="Times New Roman" w:cs="Times New Roman"/>
          <w:sz w:val="24"/>
          <w:szCs w:val="24"/>
        </w:rPr>
        <w:t>V</w:t>
      </w:r>
      <w:r w:rsidRPr="0004619B">
        <w:rPr>
          <w:rFonts w:ascii="Times New Roman" w:eastAsia="Times New Roman" w:hAnsi="Times New Roman" w:cs="Times New Roman"/>
          <w:sz w:val="24"/>
          <w:szCs w:val="24"/>
        </w:rPr>
        <w:t>ariable</w:t>
      </w:r>
      <w:r w:rsidR="009521DF" w:rsidRPr="009521DF">
        <w:rPr>
          <w:rFonts w:ascii="Times New Roman" w:eastAsia="Times New Roman" w:hAnsi="Times New Roman" w:cs="Times New Roman"/>
          <w:sz w:val="24"/>
          <w:szCs w:val="24"/>
        </w:rPr>
        <w:t xml:space="preserve"> </w:t>
      </w:r>
      <w:r w:rsidR="009521DF" w:rsidRPr="0004619B">
        <w:rPr>
          <w:rFonts w:ascii="Times New Roman" w:eastAsia="Times New Roman" w:hAnsi="Times New Roman" w:cs="Times New Roman"/>
          <w:sz w:val="24"/>
          <w:szCs w:val="24"/>
        </w:rPr>
        <w:t>role</w:t>
      </w:r>
      <w:r w:rsidRPr="0004619B">
        <w:rPr>
          <w:rFonts w:ascii="Times New Roman" w:eastAsia="Times New Roman" w:hAnsi="Times New Roman" w:cs="Times New Roman"/>
          <w:sz w:val="24"/>
          <w:szCs w:val="24"/>
        </w:rPr>
        <w:t xml:space="preserve">, </w:t>
      </w:r>
      <w:r w:rsidR="009521DF">
        <w:rPr>
          <w:rFonts w:ascii="Times New Roman" w:eastAsia="Times New Roman" w:hAnsi="Times New Roman" w:cs="Times New Roman"/>
          <w:sz w:val="24"/>
          <w:szCs w:val="24"/>
        </w:rPr>
        <w:t>V</w:t>
      </w:r>
      <w:r w:rsidRPr="0004619B">
        <w:rPr>
          <w:rFonts w:ascii="Times New Roman" w:eastAsia="Times New Roman" w:hAnsi="Times New Roman" w:cs="Times New Roman"/>
          <w:sz w:val="24"/>
          <w:szCs w:val="24"/>
        </w:rPr>
        <w:t xml:space="preserve">ariable type, </w:t>
      </w:r>
      <w:r w:rsidR="009521DF">
        <w:rPr>
          <w:rFonts w:ascii="Times New Roman" w:eastAsia="Times New Roman" w:hAnsi="Times New Roman" w:cs="Times New Roman"/>
          <w:sz w:val="24"/>
          <w:szCs w:val="24"/>
        </w:rPr>
        <w:t>S</w:t>
      </w:r>
      <w:r w:rsidRPr="0004619B">
        <w:rPr>
          <w:rFonts w:ascii="Times New Roman" w:eastAsia="Times New Roman" w:hAnsi="Times New Roman" w:cs="Times New Roman"/>
          <w:sz w:val="24"/>
          <w:szCs w:val="24"/>
        </w:rPr>
        <w:t xml:space="preserve">cientific definition of the </w:t>
      </w:r>
      <w:r w:rsidR="009521DF" w:rsidRPr="0004619B">
        <w:rPr>
          <w:rFonts w:ascii="Times New Roman" w:eastAsia="Times New Roman" w:hAnsi="Times New Roman" w:cs="Times New Roman"/>
          <w:sz w:val="24"/>
          <w:szCs w:val="24"/>
        </w:rPr>
        <w:t xml:space="preserve">variable, </w:t>
      </w:r>
      <w:r w:rsidR="009521DF">
        <w:rPr>
          <w:rFonts w:ascii="Times New Roman" w:eastAsia="Times New Roman" w:hAnsi="Times New Roman" w:cs="Times New Roman"/>
          <w:sz w:val="24"/>
          <w:szCs w:val="24"/>
        </w:rPr>
        <w:t xml:space="preserve">How to </w:t>
      </w:r>
      <w:r w:rsidRPr="0004619B">
        <w:rPr>
          <w:rFonts w:ascii="Times New Roman" w:eastAsia="Times New Roman" w:hAnsi="Times New Roman" w:cs="Times New Roman"/>
          <w:sz w:val="24"/>
          <w:szCs w:val="24"/>
        </w:rPr>
        <w:t>measurement, and scale). Click the "Save" option so that the desired variable with the entered characteristics appears on the main page</w:t>
      </w:r>
    </w:p>
    <w:p w14:paraId="1F14A312" w14:textId="77777777" w:rsidR="00582E5D" w:rsidRPr="004E5984" w:rsidRDefault="00D603FE" w:rsidP="00731693">
      <w:pPr>
        <w:spacing w:before="160" w:afterLines="160" w:after="384" w:line="360" w:lineRule="auto"/>
        <w:jc w:val="center"/>
        <w:rPr>
          <w:rFonts w:cs="B Nazanin" w:hint="cs"/>
          <w:sz w:val="24"/>
          <w:szCs w:val="24"/>
          <w:rtl/>
          <w:lang w:bidi="fa-IR"/>
        </w:rPr>
      </w:pPr>
      <w:r w:rsidRPr="004E5984">
        <w:rPr>
          <w:rFonts w:cs="B Nazanin" w:hint="cs"/>
          <w:noProof/>
          <w:sz w:val="24"/>
          <w:szCs w:val="24"/>
        </w:rPr>
        <w:drawing>
          <wp:inline distT="0" distB="0" distL="0" distR="0" wp14:anchorId="515CF6C5" wp14:editId="7673D561">
            <wp:extent cx="4152900" cy="342779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حخنe.PNG"/>
                    <pic:cNvPicPr/>
                  </pic:nvPicPr>
                  <pic:blipFill>
                    <a:blip r:embed="rId21">
                      <a:extLst>
                        <a:ext uri="{28A0092B-C50C-407E-A947-70E740481C1C}">
                          <a14:useLocalDpi xmlns:a14="http://schemas.microsoft.com/office/drawing/2010/main" val="0"/>
                        </a:ext>
                      </a:extLst>
                    </a:blip>
                    <a:stretch>
                      <a:fillRect/>
                    </a:stretch>
                  </pic:blipFill>
                  <pic:spPr>
                    <a:xfrm>
                      <a:off x="0" y="0"/>
                      <a:ext cx="4152900" cy="3427790"/>
                    </a:xfrm>
                    <a:prstGeom prst="rect">
                      <a:avLst/>
                    </a:prstGeom>
                  </pic:spPr>
                </pic:pic>
              </a:graphicData>
            </a:graphic>
          </wp:inline>
        </w:drawing>
      </w:r>
    </w:p>
    <w:p w14:paraId="0713850B" w14:textId="77777777" w:rsidR="006417AE" w:rsidRPr="0004619B" w:rsidRDefault="006417AE" w:rsidP="006417AE">
      <w:p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It should be noted that all these steps are repeated for all variables present in the proposal until all variables are displayed in the table of variables. In this section, it is still possible to edit and delete variables.</w:t>
      </w:r>
    </w:p>
    <w:p w14:paraId="20A8CED5" w14:textId="77777777" w:rsidR="006417AE" w:rsidRPr="004E5984" w:rsidRDefault="006417AE" w:rsidP="007E544F">
      <w:pPr>
        <w:spacing w:before="160" w:afterLines="160" w:after="384" w:line="360" w:lineRule="auto"/>
        <w:rPr>
          <w:rFonts w:cs="B Nazanin" w:hint="cs"/>
          <w:sz w:val="24"/>
          <w:szCs w:val="24"/>
          <w:rtl/>
          <w:lang w:bidi="fa-IR"/>
        </w:rPr>
      </w:pPr>
    </w:p>
    <w:p w14:paraId="79DE6DEA" w14:textId="77777777" w:rsidR="009E3DB3" w:rsidRPr="004E5984" w:rsidRDefault="009E3DB3" w:rsidP="0019405C">
      <w:pPr>
        <w:spacing w:before="160" w:afterLines="160" w:after="384" w:line="360" w:lineRule="auto"/>
        <w:rPr>
          <w:rFonts w:cs="B Nazanin"/>
          <w:sz w:val="24"/>
          <w:szCs w:val="24"/>
          <w:rtl/>
        </w:rPr>
      </w:pPr>
      <w:r w:rsidRPr="004E5984">
        <w:rPr>
          <w:rFonts w:cs="B Nazanin"/>
          <w:noProof/>
          <w:sz w:val="24"/>
          <w:szCs w:val="24"/>
          <w:rtl/>
        </w:rPr>
        <w:lastRenderedPageBreak/>
        <w:drawing>
          <wp:inline distT="0" distB="0" distL="0" distR="0" wp14:anchorId="54CDE711" wp14:editId="7A2668B0">
            <wp:extent cx="6572250" cy="25825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طیبزre.PNG"/>
                    <pic:cNvPicPr/>
                  </pic:nvPicPr>
                  <pic:blipFill>
                    <a:blip r:embed="rId22">
                      <a:extLst>
                        <a:ext uri="{28A0092B-C50C-407E-A947-70E740481C1C}">
                          <a14:useLocalDpi xmlns:a14="http://schemas.microsoft.com/office/drawing/2010/main" val="0"/>
                        </a:ext>
                      </a:extLst>
                    </a:blip>
                    <a:stretch>
                      <a:fillRect/>
                    </a:stretch>
                  </pic:blipFill>
                  <pic:spPr>
                    <a:xfrm>
                      <a:off x="0" y="0"/>
                      <a:ext cx="6572250" cy="2582545"/>
                    </a:xfrm>
                    <a:prstGeom prst="rect">
                      <a:avLst/>
                    </a:prstGeom>
                  </pic:spPr>
                </pic:pic>
              </a:graphicData>
            </a:graphic>
          </wp:inline>
        </w:drawing>
      </w:r>
    </w:p>
    <w:p w14:paraId="3454F46A" w14:textId="77777777" w:rsidR="006417AE" w:rsidRPr="00330E53" w:rsidRDefault="006417AE" w:rsidP="00330E53">
      <w:pPr>
        <w:bidi w:val="0"/>
        <w:spacing w:before="100" w:beforeAutospacing="1" w:after="100" w:afterAutospacing="1"/>
        <w:jc w:val="left"/>
        <w:rPr>
          <w:rFonts w:ascii="Times New Roman" w:eastAsia="Times New Roman" w:hAnsi="Times New Roman" w:cs="Times New Roman"/>
          <w:b/>
          <w:bCs/>
          <w:sz w:val="24"/>
          <w:szCs w:val="24"/>
        </w:rPr>
      </w:pPr>
      <w:r w:rsidRPr="0004619B">
        <w:rPr>
          <w:rFonts w:ascii="Times New Roman" w:eastAsia="Times New Roman" w:hAnsi="Times New Roman" w:cs="Times New Roman"/>
          <w:b/>
          <w:bCs/>
          <w:sz w:val="24"/>
          <w:szCs w:val="24"/>
        </w:rPr>
        <w:t xml:space="preserve">Ethical Considerations: </w:t>
      </w:r>
    </w:p>
    <w:p w14:paraId="1CE7A447" w14:textId="753CB0BB" w:rsidR="006417AE" w:rsidRPr="0004619B" w:rsidRDefault="006417AE" w:rsidP="006417AE">
      <w:pPr>
        <w:numPr>
          <w:ilvl w:val="0"/>
          <w:numId w:val="29"/>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The questions in this section are completed based on the information provided in the approved proposal.</w:t>
      </w:r>
    </w:p>
    <w:p w14:paraId="5EF93053" w14:textId="77777777" w:rsidR="00983B65" w:rsidRPr="004E5984" w:rsidRDefault="00EF3A3C" w:rsidP="00983B65">
      <w:pPr>
        <w:spacing w:before="160" w:afterLines="160" w:after="384" w:line="360" w:lineRule="auto"/>
        <w:rPr>
          <w:rFonts w:cs="B Nazanin"/>
          <w:sz w:val="24"/>
          <w:szCs w:val="24"/>
          <w:rtl/>
          <w:lang w:bidi="fa-IR"/>
        </w:rPr>
      </w:pPr>
      <w:r w:rsidRPr="004E5984">
        <w:rPr>
          <w:rFonts w:cs="B Nazanin" w:hint="cs"/>
          <w:noProof/>
          <w:sz w:val="24"/>
          <w:szCs w:val="24"/>
          <w:rtl/>
        </w:rPr>
        <w:drawing>
          <wp:inline distT="0" distB="0" distL="0" distR="0" wp14:anchorId="2E8B2F42" wp14:editId="2CA0D29E">
            <wp:extent cx="6572250" cy="2857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زطe.PNG"/>
                    <pic:cNvPicPr/>
                  </pic:nvPicPr>
                  <pic:blipFill>
                    <a:blip r:embed="rId23">
                      <a:extLst>
                        <a:ext uri="{28A0092B-C50C-407E-A947-70E740481C1C}">
                          <a14:useLocalDpi xmlns:a14="http://schemas.microsoft.com/office/drawing/2010/main" val="0"/>
                        </a:ext>
                      </a:extLst>
                    </a:blip>
                    <a:stretch>
                      <a:fillRect/>
                    </a:stretch>
                  </pic:blipFill>
                  <pic:spPr>
                    <a:xfrm>
                      <a:off x="0" y="0"/>
                      <a:ext cx="6572250" cy="2857500"/>
                    </a:xfrm>
                    <a:prstGeom prst="rect">
                      <a:avLst/>
                    </a:prstGeom>
                  </pic:spPr>
                </pic:pic>
              </a:graphicData>
            </a:graphic>
          </wp:inline>
        </w:drawing>
      </w:r>
    </w:p>
    <w:p w14:paraId="18BFD784" w14:textId="0EE69D4E" w:rsidR="00E94C60" w:rsidRDefault="00E94C60" w:rsidP="00E94C60">
      <w:pPr>
        <w:spacing w:before="160" w:afterLines="160" w:after="384" w:line="360" w:lineRule="auto"/>
        <w:rPr>
          <w:rFonts w:cs="B Nazanin" w:hint="cs"/>
          <w:sz w:val="24"/>
          <w:szCs w:val="24"/>
          <w:lang w:bidi="fa-IR"/>
        </w:rPr>
      </w:pPr>
    </w:p>
    <w:p w14:paraId="402D7BA6" w14:textId="3F5399FD" w:rsidR="00A25967" w:rsidRDefault="00A25967" w:rsidP="00E94C60">
      <w:pPr>
        <w:spacing w:before="160" w:afterLines="160" w:after="384" w:line="360" w:lineRule="auto"/>
        <w:rPr>
          <w:rFonts w:cs="B Nazanin"/>
          <w:sz w:val="24"/>
          <w:szCs w:val="24"/>
          <w:rtl/>
          <w:lang w:bidi="fa-IR"/>
        </w:rPr>
      </w:pPr>
    </w:p>
    <w:p w14:paraId="05475289" w14:textId="77777777" w:rsidR="009521DF" w:rsidRPr="004E5984" w:rsidRDefault="009521DF" w:rsidP="00E94C60">
      <w:pPr>
        <w:spacing w:before="160" w:afterLines="160" w:after="384" w:line="360" w:lineRule="auto"/>
        <w:rPr>
          <w:rFonts w:cs="B Nazanin" w:hint="cs"/>
          <w:sz w:val="24"/>
          <w:szCs w:val="24"/>
          <w:rtl/>
          <w:lang w:bidi="fa-IR"/>
        </w:rPr>
      </w:pPr>
    </w:p>
    <w:p w14:paraId="70185B94" w14:textId="77777777" w:rsidR="00330E53" w:rsidRPr="00A25967" w:rsidRDefault="006417AE" w:rsidP="006417AE">
      <w:pPr>
        <w:numPr>
          <w:ilvl w:val="0"/>
          <w:numId w:val="16"/>
        </w:numPr>
        <w:bidi w:val="0"/>
        <w:spacing w:before="100" w:beforeAutospacing="1" w:after="100" w:afterAutospacing="1"/>
        <w:jc w:val="left"/>
        <w:rPr>
          <w:rFonts w:ascii="Times New Roman" w:eastAsia="Times New Roman" w:hAnsi="Times New Roman" w:cs="Times New Roman"/>
          <w:b/>
          <w:bCs/>
          <w:sz w:val="24"/>
          <w:szCs w:val="24"/>
        </w:rPr>
      </w:pPr>
      <w:r w:rsidRPr="0004619B">
        <w:rPr>
          <w:rFonts w:ascii="Times New Roman" w:eastAsia="Times New Roman" w:hAnsi="Times New Roman" w:cs="Times New Roman"/>
          <w:b/>
          <w:bCs/>
          <w:sz w:val="24"/>
          <w:szCs w:val="24"/>
        </w:rPr>
        <w:lastRenderedPageBreak/>
        <w:t xml:space="preserve">Consent Form: </w:t>
      </w:r>
    </w:p>
    <w:p w14:paraId="25F97316" w14:textId="0E69135C" w:rsidR="006417AE" w:rsidRPr="0004619B" w:rsidRDefault="006417AE" w:rsidP="00330E53">
      <w:pPr>
        <w:bidi w:val="0"/>
        <w:spacing w:before="100" w:beforeAutospacing="1" w:after="100" w:afterAutospacing="1"/>
        <w:ind w:left="720"/>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If you have indicated the need for a consent form in the previous step (ethical considerations), all requested information must be entered in this section. The consent form should be completed in simple language and by the patient, and at the end, enter the supervisor's information.</w:t>
      </w:r>
    </w:p>
    <w:p w14:paraId="6DC0ECD4" w14:textId="717E2E94" w:rsidR="006417AE" w:rsidRPr="0004619B" w:rsidRDefault="006417AE" w:rsidP="00330E53">
      <w:p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 xml:space="preserve">Link to the guide for completing the consent form: </w:t>
      </w:r>
    </w:p>
    <w:p w14:paraId="638D0380" w14:textId="61A6EF83" w:rsidR="006417AE" w:rsidRPr="00330E53" w:rsidRDefault="00330E53" w:rsidP="006C6997">
      <w:pPr>
        <w:bidi w:val="0"/>
        <w:spacing w:before="100" w:beforeAutospacing="1" w:after="100" w:afterAutospacing="1"/>
        <w:ind w:left="426"/>
        <w:jc w:val="left"/>
        <w:rPr>
          <w:sz w:val="18"/>
          <w:szCs w:val="18"/>
          <w:rtl/>
          <w:lang w:bidi="fa-IR"/>
        </w:rPr>
      </w:pPr>
      <w:r w:rsidRPr="004E5984">
        <w:rPr>
          <w:noProof/>
        </w:rPr>
        <w:drawing>
          <wp:anchor distT="0" distB="0" distL="114300" distR="114300" simplePos="0" relativeHeight="251725824" behindDoc="0" locked="0" layoutInCell="1" allowOverlap="1" wp14:anchorId="288D4F71" wp14:editId="2AADEDAD">
            <wp:simplePos x="0" y="0"/>
            <wp:positionH relativeFrom="column">
              <wp:posOffset>137160</wp:posOffset>
            </wp:positionH>
            <wp:positionV relativeFrom="paragraph">
              <wp:posOffset>629285</wp:posOffset>
            </wp:positionV>
            <wp:extent cx="6572250" cy="273240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k.PNG"/>
                    <pic:cNvPicPr/>
                  </pic:nvPicPr>
                  <pic:blipFill>
                    <a:blip r:embed="rId24">
                      <a:extLst>
                        <a:ext uri="{28A0092B-C50C-407E-A947-70E740481C1C}">
                          <a14:useLocalDpi xmlns:a14="http://schemas.microsoft.com/office/drawing/2010/main" val="0"/>
                        </a:ext>
                      </a:extLst>
                    </a:blip>
                    <a:stretch>
                      <a:fillRect/>
                    </a:stretch>
                  </pic:blipFill>
                  <pic:spPr>
                    <a:xfrm>
                      <a:off x="0" y="0"/>
                      <a:ext cx="6572250" cy="2732405"/>
                    </a:xfrm>
                    <a:prstGeom prst="rect">
                      <a:avLst/>
                    </a:prstGeom>
                  </pic:spPr>
                </pic:pic>
              </a:graphicData>
            </a:graphic>
            <wp14:sizeRelH relativeFrom="page">
              <wp14:pctWidth>0</wp14:pctWidth>
            </wp14:sizeRelH>
            <wp14:sizeRelV relativeFrom="page">
              <wp14:pctHeight>0</wp14:pctHeight>
            </wp14:sizeRelV>
          </wp:anchor>
        </w:drawing>
      </w:r>
      <w:r w:rsidR="006417AE" w:rsidRPr="00330E53">
        <w:rPr>
          <w:rFonts w:ascii="Times New Roman" w:eastAsia="Times New Roman" w:hAnsi="Times New Roman" w:cs="Times New Roman"/>
          <w:sz w:val="20"/>
          <w:szCs w:val="20"/>
        </w:rPr>
        <w:t>https://rec.iums.ac.ir/uploads/502/2022/Sep/05/%D9%86%D8%AD%D9%88%D9%87_%D8%AA%DA%A9%D9%85%DB%8C%D9%84_%D9%81%D8%B1%D9%85_%D8%B1%D8%B6%D8%A7%DB%8C%D8%AA_%D8%A2%DA%AF%D8%A7%D9%87%D8%A7%D9%86%D9%87%20(2).docx</w:t>
      </w:r>
    </w:p>
    <w:p w14:paraId="248C6C6C" w14:textId="3A28236E" w:rsidR="00330E53" w:rsidRDefault="00330E53" w:rsidP="00330E53">
      <w:pPr>
        <w:pStyle w:val="ListParagraph"/>
        <w:bidi w:val="0"/>
        <w:spacing w:before="160"/>
        <w:rPr>
          <w:rFonts w:cs="B Nazanin"/>
          <w:b/>
          <w:bCs/>
          <w:sz w:val="24"/>
          <w:szCs w:val="24"/>
          <w:lang w:bidi="fa-IR"/>
        </w:rPr>
      </w:pPr>
    </w:p>
    <w:p w14:paraId="30E415A5" w14:textId="77777777" w:rsidR="00330E53" w:rsidRPr="00330E53" w:rsidRDefault="00330E53" w:rsidP="00330E53">
      <w:pPr>
        <w:pStyle w:val="ListParagraph"/>
        <w:bidi w:val="0"/>
        <w:spacing w:before="160"/>
        <w:rPr>
          <w:rFonts w:cs="B Nazanin"/>
          <w:b/>
          <w:bCs/>
          <w:sz w:val="24"/>
          <w:szCs w:val="24"/>
          <w:lang w:bidi="fa-IR"/>
        </w:rPr>
      </w:pPr>
    </w:p>
    <w:p w14:paraId="21FC8A58" w14:textId="28E2EC35" w:rsidR="006417AE" w:rsidRPr="00330E53" w:rsidRDefault="006417AE" w:rsidP="00330E53">
      <w:pPr>
        <w:pStyle w:val="ListParagraph"/>
        <w:numPr>
          <w:ilvl w:val="0"/>
          <w:numId w:val="16"/>
        </w:numPr>
        <w:bidi w:val="0"/>
        <w:spacing w:before="160"/>
        <w:rPr>
          <w:rFonts w:cs="B Nazanin"/>
          <w:b/>
          <w:bCs/>
          <w:sz w:val="24"/>
          <w:szCs w:val="24"/>
          <w:lang w:bidi="fa-IR"/>
        </w:rPr>
      </w:pPr>
      <w:r w:rsidRPr="00330E53">
        <w:rPr>
          <w:rFonts w:ascii="Times New Roman" w:eastAsia="Times New Roman" w:hAnsi="Times New Roman" w:cs="Times New Roman"/>
          <w:b/>
          <w:bCs/>
          <w:sz w:val="24"/>
          <w:szCs w:val="24"/>
        </w:rPr>
        <w:t xml:space="preserve">Advisor, Consultant: </w:t>
      </w:r>
    </w:p>
    <w:p w14:paraId="7C25DBB0" w14:textId="5369EED7" w:rsidR="006417AE" w:rsidRPr="0004619B" w:rsidRDefault="006417AE" w:rsidP="006417AE">
      <w:pPr>
        <w:numPr>
          <w:ilvl w:val="0"/>
          <w:numId w:val="30"/>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In this step, enter the name of the relevant advisor/consultant in the "Search in the following list:" section.</w:t>
      </w:r>
    </w:p>
    <w:p w14:paraId="7801E7C8" w14:textId="77777777" w:rsidR="006417AE" w:rsidRPr="00700EE3" w:rsidRDefault="006417AE" w:rsidP="00700EE3">
      <w:pPr>
        <w:pStyle w:val="ListParagraph"/>
        <w:spacing w:before="160" w:afterLines="160" w:after="384" w:line="360" w:lineRule="auto"/>
        <w:rPr>
          <w:rFonts w:cs="B Nazanin" w:hint="cs"/>
          <w:sz w:val="24"/>
          <w:szCs w:val="24"/>
          <w:rtl/>
          <w:lang w:bidi="fa-IR"/>
        </w:rPr>
      </w:pPr>
    </w:p>
    <w:p w14:paraId="3F2FF4F2" w14:textId="77777777" w:rsidR="006A3795" w:rsidRPr="004E5984" w:rsidRDefault="00F70559" w:rsidP="00110FF4">
      <w:pPr>
        <w:spacing w:before="160" w:afterLines="160" w:after="384" w:line="360" w:lineRule="auto"/>
        <w:rPr>
          <w:rFonts w:cs="B Nazanin"/>
          <w:sz w:val="24"/>
          <w:szCs w:val="24"/>
          <w:rtl/>
          <w:lang w:bidi="fa-IR"/>
        </w:rPr>
      </w:pPr>
      <w:r w:rsidRPr="004E5984">
        <w:rPr>
          <w:rFonts w:cs="B Nazanin" w:hint="cs"/>
          <w:noProof/>
          <w:sz w:val="24"/>
          <w:szCs w:val="24"/>
          <w:rtl/>
        </w:rPr>
        <w:lastRenderedPageBreak/>
        <w:drawing>
          <wp:inline distT="0" distB="0" distL="0" distR="0" wp14:anchorId="0FDF1C8D" wp14:editId="1409746C">
            <wp:extent cx="6489065" cy="2449901"/>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یلفure.PNG"/>
                    <pic:cNvPicPr/>
                  </pic:nvPicPr>
                  <pic:blipFill>
                    <a:blip r:embed="rId25">
                      <a:extLst>
                        <a:ext uri="{28A0092B-C50C-407E-A947-70E740481C1C}">
                          <a14:useLocalDpi xmlns:a14="http://schemas.microsoft.com/office/drawing/2010/main" val="0"/>
                        </a:ext>
                      </a:extLst>
                    </a:blip>
                    <a:stretch>
                      <a:fillRect/>
                    </a:stretch>
                  </pic:blipFill>
                  <pic:spPr>
                    <a:xfrm>
                      <a:off x="0" y="0"/>
                      <a:ext cx="6600483" cy="2491966"/>
                    </a:xfrm>
                    <a:prstGeom prst="rect">
                      <a:avLst/>
                    </a:prstGeom>
                  </pic:spPr>
                </pic:pic>
              </a:graphicData>
            </a:graphic>
          </wp:inline>
        </w:drawing>
      </w:r>
    </w:p>
    <w:p w14:paraId="758F74F2" w14:textId="77777777" w:rsidR="006417AE" w:rsidRPr="0004619B" w:rsidRDefault="006417AE" w:rsidP="006417AE">
      <w:p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After searching, the name of the advisor will be displayed at the bottom of the page. By clicking on the "Select" option at the end of the displayed table, you can determine the role of the advisor in the project or thesis, whether it is a supervisor or a consultant, and their order.</w:t>
      </w:r>
    </w:p>
    <w:p w14:paraId="1850F9E5" w14:textId="77777777" w:rsidR="006417AE" w:rsidRPr="004E5984" w:rsidRDefault="006417AE" w:rsidP="00E460FF">
      <w:pPr>
        <w:spacing w:before="160" w:afterLines="160" w:after="384" w:line="360" w:lineRule="auto"/>
        <w:rPr>
          <w:rFonts w:cs="B Nazanin" w:hint="cs"/>
          <w:sz w:val="24"/>
          <w:szCs w:val="24"/>
          <w:rtl/>
          <w:lang w:bidi="fa-IR"/>
        </w:rPr>
      </w:pPr>
    </w:p>
    <w:p w14:paraId="54DDA903" w14:textId="77777777" w:rsidR="006A3795" w:rsidRPr="004E5984" w:rsidRDefault="00E460FF" w:rsidP="00234F19">
      <w:pPr>
        <w:spacing w:before="160" w:afterLines="160" w:after="384" w:line="360" w:lineRule="auto"/>
        <w:jc w:val="center"/>
        <w:rPr>
          <w:rFonts w:cs="B Nazanin"/>
          <w:sz w:val="24"/>
          <w:szCs w:val="24"/>
          <w:lang w:bidi="fa-IR"/>
        </w:rPr>
      </w:pPr>
      <w:r w:rsidRPr="004E5984">
        <w:rPr>
          <w:rFonts w:cs="B Nazanin"/>
          <w:noProof/>
          <w:sz w:val="24"/>
          <w:szCs w:val="24"/>
          <w:rtl/>
        </w:rPr>
        <w:drawing>
          <wp:inline distT="0" distB="0" distL="0" distR="0" wp14:anchorId="103B0840" wp14:editId="43B84083">
            <wp:extent cx="4562474" cy="27284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بیربre.PNG"/>
                    <pic:cNvPicPr/>
                  </pic:nvPicPr>
                  <pic:blipFill>
                    <a:blip r:embed="rId26">
                      <a:extLst>
                        <a:ext uri="{28A0092B-C50C-407E-A947-70E740481C1C}">
                          <a14:useLocalDpi xmlns:a14="http://schemas.microsoft.com/office/drawing/2010/main" val="0"/>
                        </a:ext>
                      </a:extLst>
                    </a:blip>
                    <a:stretch>
                      <a:fillRect/>
                    </a:stretch>
                  </pic:blipFill>
                  <pic:spPr>
                    <a:xfrm>
                      <a:off x="0" y="0"/>
                      <a:ext cx="4585735" cy="2742376"/>
                    </a:xfrm>
                    <a:prstGeom prst="rect">
                      <a:avLst/>
                    </a:prstGeom>
                  </pic:spPr>
                </pic:pic>
              </a:graphicData>
            </a:graphic>
          </wp:inline>
        </w:drawing>
      </w:r>
    </w:p>
    <w:p w14:paraId="3534570A" w14:textId="33FBD9F3" w:rsidR="006417AE" w:rsidRDefault="006417AE" w:rsidP="00D27E22">
      <w:pPr>
        <w:rPr>
          <w:rFonts w:cs="B Nazanin" w:hint="cs"/>
          <w:sz w:val="24"/>
          <w:szCs w:val="24"/>
          <w:lang w:bidi="fa-IR"/>
        </w:rPr>
      </w:pPr>
    </w:p>
    <w:p w14:paraId="6999C402" w14:textId="77777777" w:rsidR="006417AE" w:rsidRPr="00330E53" w:rsidRDefault="006417AE" w:rsidP="006417AE">
      <w:pPr>
        <w:bidi w:val="0"/>
        <w:spacing w:before="100" w:beforeAutospacing="1" w:after="100" w:afterAutospacing="1"/>
        <w:jc w:val="left"/>
        <w:rPr>
          <w:rFonts w:ascii="Times New Roman" w:eastAsia="Times New Roman" w:hAnsi="Times New Roman" w:cs="Times New Roman"/>
          <w:b/>
          <w:bCs/>
          <w:sz w:val="24"/>
          <w:szCs w:val="24"/>
        </w:rPr>
      </w:pPr>
      <w:r w:rsidRPr="0004619B">
        <w:rPr>
          <w:rFonts w:ascii="Times New Roman" w:eastAsia="Times New Roman" w:hAnsi="Times New Roman" w:cs="Times New Roman"/>
          <w:b/>
          <w:bCs/>
          <w:sz w:val="24"/>
          <w:szCs w:val="24"/>
        </w:rPr>
        <w:t xml:space="preserve">Summary of the Methods of the Thesis: </w:t>
      </w:r>
    </w:p>
    <w:p w14:paraId="700D6795" w14:textId="4D4BA22F" w:rsidR="006417AE" w:rsidRPr="0004619B" w:rsidRDefault="006417AE" w:rsidP="006417AE">
      <w:pPr>
        <w:numPr>
          <w:ilvl w:val="0"/>
          <w:numId w:val="31"/>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Select the "Summary of the methods of the thesis" option and enter the relevant information. Finally, click on the "Save" option.</w:t>
      </w:r>
    </w:p>
    <w:p w14:paraId="5FE50569" w14:textId="77777777" w:rsidR="006417AE" w:rsidRPr="004E5984" w:rsidRDefault="006417AE" w:rsidP="00D27E22">
      <w:pPr>
        <w:rPr>
          <w:rFonts w:cs="B Nazanin" w:hint="cs"/>
          <w:sz w:val="24"/>
          <w:szCs w:val="24"/>
          <w:rtl/>
          <w:lang w:bidi="fa-IR"/>
        </w:rPr>
      </w:pPr>
    </w:p>
    <w:p w14:paraId="1FDA50F9" w14:textId="685E093E" w:rsidR="0019405C" w:rsidRPr="00A25967" w:rsidRDefault="00B50542" w:rsidP="00A25967">
      <w:pPr>
        <w:spacing w:before="160" w:afterLines="160" w:after="384" w:line="360" w:lineRule="auto"/>
        <w:rPr>
          <w:rFonts w:cs="B Nazanin"/>
          <w:sz w:val="24"/>
          <w:szCs w:val="24"/>
        </w:rPr>
      </w:pPr>
      <w:r w:rsidRPr="004E5984">
        <w:rPr>
          <w:rFonts w:cs="B Nazanin"/>
          <w:noProof/>
          <w:sz w:val="24"/>
          <w:szCs w:val="24"/>
          <w:rtl/>
        </w:rPr>
        <w:drawing>
          <wp:inline distT="0" distB="0" distL="0" distR="0" wp14:anchorId="0E8FC373" wp14:editId="3C49CECC">
            <wp:extent cx="6572250" cy="27520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ظیبpture.PNG"/>
                    <pic:cNvPicPr/>
                  </pic:nvPicPr>
                  <pic:blipFill>
                    <a:blip r:embed="rId27">
                      <a:extLst>
                        <a:ext uri="{28A0092B-C50C-407E-A947-70E740481C1C}">
                          <a14:useLocalDpi xmlns:a14="http://schemas.microsoft.com/office/drawing/2010/main" val="0"/>
                        </a:ext>
                      </a:extLst>
                    </a:blip>
                    <a:stretch>
                      <a:fillRect/>
                    </a:stretch>
                  </pic:blipFill>
                  <pic:spPr>
                    <a:xfrm>
                      <a:off x="0" y="0"/>
                      <a:ext cx="6572250" cy="2752090"/>
                    </a:xfrm>
                    <a:prstGeom prst="rect">
                      <a:avLst/>
                    </a:prstGeom>
                  </pic:spPr>
                </pic:pic>
              </a:graphicData>
            </a:graphic>
          </wp:inline>
        </w:drawing>
      </w:r>
    </w:p>
    <w:p w14:paraId="1561331B" w14:textId="77777777" w:rsidR="0019405C" w:rsidRDefault="0019405C" w:rsidP="0019405C">
      <w:pPr>
        <w:pStyle w:val="ListParagraph"/>
        <w:rPr>
          <w:rFonts w:cs="B Nazanin" w:hint="cs"/>
          <w:b/>
          <w:bCs/>
          <w:sz w:val="24"/>
          <w:szCs w:val="24"/>
          <w:lang w:bidi="fa-IR"/>
        </w:rPr>
      </w:pPr>
    </w:p>
    <w:p w14:paraId="4009D79A" w14:textId="77777777" w:rsidR="006417AE" w:rsidRDefault="006417AE" w:rsidP="006417AE">
      <w:pPr>
        <w:bidi w:val="0"/>
        <w:rPr>
          <w:rFonts w:ascii="Times New Roman" w:eastAsia="Times New Roman" w:hAnsi="Times New Roman" w:cs="Times New Roman"/>
          <w:sz w:val="24"/>
          <w:szCs w:val="24"/>
        </w:rPr>
      </w:pPr>
      <w:r w:rsidRPr="0004619B">
        <w:rPr>
          <w:rFonts w:ascii="Times New Roman" w:eastAsia="Times New Roman" w:hAnsi="Times New Roman" w:cs="Times New Roman"/>
          <w:b/>
          <w:bCs/>
          <w:sz w:val="24"/>
          <w:szCs w:val="24"/>
        </w:rPr>
        <w:t>Method</w:t>
      </w:r>
      <w:r w:rsidRPr="0004619B">
        <w:rPr>
          <w:rFonts w:ascii="Times New Roman" w:eastAsia="Times New Roman" w:hAnsi="Times New Roman" w:cs="Times New Roman"/>
          <w:sz w:val="24"/>
          <w:szCs w:val="24"/>
        </w:rPr>
        <w:t>:</w:t>
      </w:r>
    </w:p>
    <w:p w14:paraId="367813F6" w14:textId="6ABFA253" w:rsidR="006417AE" w:rsidRPr="004E5984" w:rsidRDefault="006417AE" w:rsidP="006417AE">
      <w:pPr>
        <w:bidi w:val="0"/>
        <w:rPr>
          <w:rFonts w:cs="B Nazanin"/>
          <w:sz w:val="24"/>
          <w:szCs w:val="24"/>
          <w:rtl/>
          <w:lang w:bidi="fa-IR"/>
        </w:rPr>
      </w:pPr>
      <w:r w:rsidRPr="0004619B">
        <w:rPr>
          <w:rFonts w:ascii="Times New Roman" w:eastAsia="Times New Roman" w:hAnsi="Times New Roman" w:cs="Times New Roman"/>
          <w:sz w:val="24"/>
          <w:szCs w:val="24"/>
        </w:rPr>
        <w:t xml:space="preserve"> In the method section, enter information related to the research methodology such as the description of the study type, data </w:t>
      </w:r>
      <w:r w:rsidR="009521DF">
        <w:rPr>
          <w:rFonts w:ascii="Times New Roman" w:eastAsia="Times New Roman" w:hAnsi="Times New Roman" w:cs="Times New Roman"/>
          <w:sz w:val="24"/>
          <w:szCs w:val="24"/>
        </w:rPr>
        <w:t>gathering</w:t>
      </w:r>
      <w:r w:rsidRPr="0004619B">
        <w:rPr>
          <w:rFonts w:ascii="Times New Roman" w:eastAsia="Times New Roman" w:hAnsi="Times New Roman" w:cs="Times New Roman"/>
          <w:sz w:val="24"/>
          <w:szCs w:val="24"/>
        </w:rPr>
        <w:t xml:space="preserve">, calculation method for sample </w:t>
      </w:r>
      <w:r w:rsidR="009521DF" w:rsidRPr="0004619B">
        <w:rPr>
          <w:rFonts w:ascii="Times New Roman" w:eastAsia="Times New Roman" w:hAnsi="Times New Roman" w:cs="Times New Roman"/>
          <w:sz w:val="24"/>
          <w:szCs w:val="24"/>
        </w:rPr>
        <w:t>size,</w:t>
      </w:r>
      <w:r w:rsidRPr="0004619B">
        <w:rPr>
          <w:rFonts w:ascii="Times New Roman" w:eastAsia="Times New Roman" w:hAnsi="Times New Roman" w:cs="Times New Roman"/>
          <w:sz w:val="24"/>
          <w:szCs w:val="24"/>
        </w:rPr>
        <w:t xml:space="preserve"> </w:t>
      </w:r>
      <w:r w:rsidR="009521DF">
        <w:rPr>
          <w:rFonts w:ascii="Times New Roman" w:eastAsia="Times New Roman" w:hAnsi="Times New Roman" w:cs="Times New Roman"/>
          <w:sz w:val="24"/>
          <w:szCs w:val="24"/>
        </w:rPr>
        <w:t>inclusion and exclusion criteria</w:t>
      </w:r>
      <w:r w:rsidRPr="0004619B">
        <w:rPr>
          <w:rFonts w:ascii="Times New Roman" w:eastAsia="Times New Roman" w:hAnsi="Times New Roman" w:cs="Times New Roman"/>
          <w:sz w:val="24"/>
          <w:szCs w:val="24"/>
        </w:rPr>
        <w:t>, specifications of data collection tools, data collection and analysis method. Click the "Save" option to save the entered information.</w:t>
      </w:r>
    </w:p>
    <w:p w14:paraId="4658B752" w14:textId="77777777" w:rsidR="00310DB0" w:rsidRPr="004E5984" w:rsidRDefault="007C31BC" w:rsidP="0019405C">
      <w:pPr>
        <w:spacing w:before="160" w:afterLines="160" w:after="384" w:line="360" w:lineRule="auto"/>
        <w:rPr>
          <w:rFonts w:cs="B Nazanin"/>
          <w:sz w:val="24"/>
          <w:szCs w:val="24"/>
          <w:lang w:bidi="fa-IR"/>
        </w:rPr>
      </w:pPr>
      <w:r w:rsidRPr="004E5984">
        <w:rPr>
          <w:rFonts w:cs="B Nazanin" w:hint="cs"/>
          <w:noProof/>
          <w:sz w:val="24"/>
          <w:szCs w:val="24"/>
        </w:rPr>
        <w:drawing>
          <wp:inline distT="0" distB="0" distL="0" distR="0" wp14:anchorId="768F2E8A" wp14:editId="6DF95A71">
            <wp:extent cx="6572250" cy="3471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xfvture.PNG"/>
                    <pic:cNvPicPr/>
                  </pic:nvPicPr>
                  <pic:blipFill>
                    <a:blip r:embed="rId28">
                      <a:extLst>
                        <a:ext uri="{28A0092B-C50C-407E-A947-70E740481C1C}">
                          <a14:useLocalDpi xmlns:a14="http://schemas.microsoft.com/office/drawing/2010/main" val="0"/>
                        </a:ext>
                      </a:extLst>
                    </a:blip>
                    <a:stretch>
                      <a:fillRect/>
                    </a:stretch>
                  </pic:blipFill>
                  <pic:spPr>
                    <a:xfrm>
                      <a:off x="0" y="0"/>
                      <a:ext cx="6572250" cy="3471545"/>
                    </a:xfrm>
                    <a:prstGeom prst="rect">
                      <a:avLst/>
                    </a:prstGeom>
                  </pic:spPr>
                </pic:pic>
              </a:graphicData>
            </a:graphic>
          </wp:inline>
        </w:drawing>
      </w:r>
    </w:p>
    <w:p w14:paraId="236DED7C" w14:textId="77777777" w:rsidR="006417AE" w:rsidRPr="006417AE" w:rsidRDefault="006417AE" w:rsidP="00C25B21">
      <w:pPr>
        <w:rPr>
          <w:rFonts w:cs="B Nazanin" w:hint="cs"/>
          <w:b/>
          <w:bCs/>
          <w:sz w:val="24"/>
          <w:szCs w:val="24"/>
          <w:lang w:bidi="fa-IR"/>
        </w:rPr>
      </w:pPr>
    </w:p>
    <w:p w14:paraId="0845C990" w14:textId="0AF09125" w:rsidR="006417AE" w:rsidRPr="006417AE" w:rsidRDefault="006417AE" w:rsidP="006417AE">
      <w:pPr>
        <w:bidi w:val="0"/>
        <w:rPr>
          <w:rFonts w:ascii="Times New Roman" w:eastAsia="Times New Roman" w:hAnsi="Times New Roman" w:cs="Times New Roman"/>
          <w:b/>
          <w:bCs/>
          <w:sz w:val="24"/>
          <w:szCs w:val="24"/>
        </w:rPr>
      </w:pPr>
      <w:r w:rsidRPr="0004619B">
        <w:rPr>
          <w:rFonts w:ascii="Times New Roman" w:eastAsia="Times New Roman" w:hAnsi="Times New Roman" w:cs="Times New Roman"/>
          <w:b/>
          <w:bCs/>
          <w:sz w:val="24"/>
          <w:szCs w:val="24"/>
        </w:rPr>
        <w:t>A Time</w:t>
      </w:r>
      <w:r w:rsidR="006C6997">
        <w:rPr>
          <w:rFonts w:ascii="Times New Roman" w:eastAsia="Times New Roman" w:hAnsi="Times New Roman" w:cs="Times New Roman"/>
          <w:b/>
          <w:bCs/>
          <w:sz w:val="24"/>
          <w:szCs w:val="24"/>
        </w:rPr>
        <w:t>t</w:t>
      </w:r>
      <w:r w:rsidRPr="0004619B">
        <w:rPr>
          <w:rFonts w:ascii="Times New Roman" w:eastAsia="Times New Roman" w:hAnsi="Times New Roman" w:cs="Times New Roman"/>
          <w:b/>
          <w:bCs/>
          <w:sz w:val="24"/>
          <w:szCs w:val="24"/>
        </w:rPr>
        <w:t xml:space="preserve">able for Implementation: </w:t>
      </w:r>
    </w:p>
    <w:p w14:paraId="73636AD6" w14:textId="53ADC2D9" w:rsidR="00E379E5" w:rsidRPr="004E5984" w:rsidRDefault="006417AE" w:rsidP="006417AE">
      <w:pPr>
        <w:bidi w:val="0"/>
        <w:rPr>
          <w:rFonts w:cs="B Nazanin"/>
          <w:sz w:val="24"/>
          <w:szCs w:val="24"/>
          <w:lang w:bidi="fa-IR"/>
        </w:rPr>
      </w:pPr>
      <w:r w:rsidRPr="0004619B">
        <w:rPr>
          <w:rFonts w:ascii="Times New Roman" w:eastAsia="Times New Roman" w:hAnsi="Times New Roman" w:cs="Times New Roman"/>
          <w:sz w:val="24"/>
          <w:szCs w:val="24"/>
        </w:rPr>
        <w:t xml:space="preserve">In this section, enter the information related to the project's implementation timeline. </w:t>
      </w:r>
    </w:p>
    <w:p w14:paraId="48069106" w14:textId="77777777" w:rsidR="00BD3BD7" w:rsidRPr="004E5984" w:rsidRDefault="00BD3BD7" w:rsidP="00BD3BD7">
      <w:pPr>
        <w:spacing w:before="160" w:afterLines="160" w:after="384" w:line="360" w:lineRule="auto"/>
        <w:rPr>
          <w:rFonts w:cs="B Nazanin" w:hint="cs"/>
          <w:sz w:val="24"/>
          <w:szCs w:val="24"/>
          <w:rtl/>
          <w:lang w:bidi="fa-IR"/>
        </w:rPr>
      </w:pPr>
      <w:r w:rsidRPr="004E5984">
        <w:rPr>
          <w:rFonts w:cs="B Nazanin"/>
          <w:noProof/>
          <w:sz w:val="24"/>
          <w:szCs w:val="24"/>
        </w:rPr>
        <w:drawing>
          <wp:inline distT="0" distB="0" distL="0" distR="0" wp14:anchorId="120F9A10" wp14:editId="7B9618C6">
            <wp:extent cx="6191249" cy="297180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d.PNG"/>
                    <pic:cNvPicPr/>
                  </pic:nvPicPr>
                  <pic:blipFill>
                    <a:blip r:embed="rId29">
                      <a:extLst>
                        <a:ext uri="{28A0092B-C50C-407E-A947-70E740481C1C}">
                          <a14:useLocalDpi xmlns:a14="http://schemas.microsoft.com/office/drawing/2010/main" val="0"/>
                        </a:ext>
                      </a:extLst>
                    </a:blip>
                    <a:stretch>
                      <a:fillRect/>
                    </a:stretch>
                  </pic:blipFill>
                  <pic:spPr>
                    <a:xfrm>
                      <a:off x="0" y="0"/>
                      <a:ext cx="6233101" cy="2991889"/>
                    </a:xfrm>
                    <a:prstGeom prst="rect">
                      <a:avLst/>
                    </a:prstGeom>
                  </pic:spPr>
                </pic:pic>
              </a:graphicData>
            </a:graphic>
          </wp:inline>
        </w:drawing>
      </w:r>
    </w:p>
    <w:p w14:paraId="59B6F131" w14:textId="08D9CDFE" w:rsidR="006417AE" w:rsidRPr="004E5984" w:rsidRDefault="006417AE" w:rsidP="006417AE">
      <w:pPr>
        <w:bidi w:val="0"/>
        <w:rPr>
          <w:rFonts w:cs="B Nazanin"/>
          <w:sz w:val="24"/>
          <w:szCs w:val="24"/>
          <w:lang w:bidi="fa-IR"/>
        </w:rPr>
      </w:pPr>
      <w:r w:rsidRPr="0004619B">
        <w:rPr>
          <w:rFonts w:ascii="Times New Roman" w:eastAsia="Times New Roman" w:hAnsi="Times New Roman" w:cs="Times New Roman"/>
          <w:sz w:val="24"/>
          <w:szCs w:val="24"/>
        </w:rPr>
        <w:t>To do this, select the "</w:t>
      </w:r>
      <w:r w:rsidR="009521DF">
        <w:rPr>
          <w:rFonts w:ascii="Times New Roman" w:eastAsia="Times New Roman" w:hAnsi="Times New Roman" w:cs="Times New Roman"/>
          <w:sz w:val="24"/>
          <w:szCs w:val="24"/>
        </w:rPr>
        <w:t>T</w:t>
      </w:r>
      <w:r w:rsidRPr="0004619B">
        <w:rPr>
          <w:rFonts w:ascii="Times New Roman" w:eastAsia="Times New Roman" w:hAnsi="Times New Roman" w:cs="Times New Roman"/>
          <w:sz w:val="24"/>
          <w:szCs w:val="24"/>
        </w:rPr>
        <w:t>ime table for implementation" option. A table for entering information for each activity (title, start month, end month) will appear, and you can complete the requested information.</w:t>
      </w:r>
      <w:r w:rsidRPr="004E5984">
        <w:rPr>
          <w:rFonts w:cs="B Nazanin" w:hint="cs"/>
          <w:sz w:val="24"/>
          <w:szCs w:val="24"/>
          <w:rtl/>
          <w:lang w:bidi="fa-IR"/>
        </w:rPr>
        <w:t xml:space="preserve"> </w:t>
      </w:r>
    </w:p>
    <w:p w14:paraId="71F4DC5E" w14:textId="77777777" w:rsidR="006417AE" w:rsidRPr="004E5984" w:rsidRDefault="006417AE" w:rsidP="006C6997">
      <w:pPr>
        <w:spacing w:before="160" w:afterLines="160" w:after="384" w:line="360" w:lineRule="auto"/>
        <w:ind w:firstLine="720"/>
        <w:rPr>
          <w:rFonts w:cs="B Nazanin" w:hint="cs"/>
          <w:sz w:val="24"/>
          <w:szCs w:val="24"/>
          <w:rtl/>
          <w:lang w:bidi="fa-IR"/>
        </w:rPr>
      </w:pPr>
    </w:p>
    <w:p w14:paraId="0D0C3E26" w14:textId="77777777" w:rsidR="00BD3BD7" w:rsidRPr="004E5984" w:rsidRDefault="009B6316" w:rsidP="00C25B21">
      <w:pPr>
        <w:spacing w:before="160" w:afterLines="160" w:after="384" w:line="360" w:lineRule="auto"/>
        <w:jc w:val="center"/>
        <w:rPr>
          <w:rFonts w:cs="B Nazanin"/>
          <w:sz w:val="24"/>
          <w:szCs w:val="24"/>
          <w:lang w:bidi="fa-IR"/>
        </w:rPr>
      </w:pPr>
      <w:r w:rsidRPr="004E5984">
        <w:rPr>
          <w:rFonts w:cs="B Nazanin" w:hint="cs"/>
          <w:noProof/>
          <w:sz w:val="24"/>
          <w:szCs w:val="24"/>
          <w:rtl/>
        </w:rPr>
        <w:drawing>
          <wp:inline distT="0" distB="0" distL="0" distR="0" wp14:anchorId="48415047" wp14:editId="0CB18073">
            <wp:extent cx="4486274" cy="18573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ظطزre.PNG"/>
                    <pic:cNvPicPr/>
                  </pic:nvPicPr>
                  <pic:blipFill>
                    <a:blip r:embed="rId30">
                      <a:extLst>
                        <a:ext uri="{28A0092B-C50C-407E-A947-70E740481C1C}">
                          <a14:useLocalDpi xmlns:a14="http://schemas.microsoft.com/office/drawing/2010/main" val="0"/>
                        </a:ext>
                      </a:extLst>
                    </a:blip>
                    <a:stretch>
                      <a:fillRect/>
                    </a:stretch>
                  </pic:blipFill>
                  <pic:spPr>
                    <a:xfrm>
                      <a:off x="0" y="0"/>
                      <a:ext cx="4507077" cy="1865988"/>
                    </a:xfrm>
                    <a:prstGeom prst="rect">
                      <a:avLst/>
                    </a:prstGeom>
                  </pic:spPr>
                </pic:pic>
              </a:graphicData>
            </a:graphic>
          </wp:inline>
        </w:drawing>
      </w:r>
    </w:p>
    <w:p w14:paraId="01A76916" w14:textId="77777777" w:rsidR="006417AE" w:rsidRPr="0004619B" w:rsidRDefault="006417AE" w:rsidP="006417AE">
      <w:p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After completing the information for each activity and selecting the "Save" option, the selected activity will be displayed on the implementation timetable page. The timing of activities will be shown both graphically and in the lower part of the page, indicating the duration of each activity, which can be edited if needed.</w:t>
      </w:r>
    </w:p>
    <w:p w14:paraId="220DACB5" w14:textId="77777777" w:rsidR="006417AE" w:rsidRPr="004E5984" w:rsidRDefault="006417AE" w:rsidP="0089296C">
      <w:pPr>
        <w:spacing w:before="160" w:afterLines="160" w:after="384" w:line="360" w:lineRule="auto"/>
        <w:rPr>
          <w:rFonts w:cs="B Nazanin" w:hint="cs"/>
          <w:sz w:val="24"/>
          <w:szCs w:val="24"/>
          <w:rtl/>
          <w:lang w:bidi="fa-IR"/>
        </w:rPr>
      </w:pPr>
    </w:p>
    <w:p w14:paraId="37F8A5E1" w14:textId="77777777" w:rsidR="007B719F" w:rsidRPr="004E5984" w:rsidRDefault="005826AC" w:rsidP="00C25B21">
      <w:pPr>
        <w:spacing w:before="160" w:afterLines="160" w:after="384" w:line="360" w:lineRule="auto"/>
        <w:jc w:val="center"/>
        <w:rPr>
          <w:rFonts w:cs="B Nazanin"/>
          <w:sz w:val="24"/>
          <w:szCs w:val="24"/>
          <w:rtl/>
        </w:rPr>
      </w:pPr>
      <w:r w:rsidRPr="004E5984">
        <w:rPr>
          <w:rFonts w:cs="B Nazanin"/>
          <w:noProof/>
          <w:sz w:val="24"/>
          <w:szCs w:val="24"/>
        </w:rPr>
        <w:lastRenderedPageBreak/>
        <w:drawing>
          <wp:inline distT="0" distB="0" distL="0" distR="0" wp14:anchorId="1099684A" wp14:editId="68428E4F">
            <wp:extent cx="6572250" cy="3373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ظیبببل.PNG"/>
                    <pic:cNvPicPr/>
                  </pic:nvPicPr>
                  <pic:blipFill>
                    <a:blip r:embed="rId31">
                      <a:extLst>
                        <a:ext uri="{28A0092B-C50C-407E-A947-70E740481C1C}">
                          <a14:useLocalDpi xmlns:a14="http://schemas.microsoft.com/office/drawing/2010/main" val="0"/>
                        </a:ext>
                      </a:extLst>
                    </a:blip>
                    <a:stretch>
                      <a:fillRect/>
                    </a:stretch>
                  </pic:blipFill>
                  <pic:spPr>
                    <a:xfrm>
                      <a:off x="0" y="0"/>
                      <a:ext cx="6572250" cy="3373120"/>
                    </a:xfrm>
                    <a:prstGeom prst="rect">
                      <a:avLst/>
                    </a:prstGeom>
                  </pic:spPr>
                </pic:pic>
              </a:graphicData>
            </a:graphic>
          </wp:inline>
        </w:drawing>
      </w:r>
    </w:p>
    <w:p w14:paraId="590072B1" w14:textId="77777777" w:rsidR="00C25B21" w:rsidRDefault="00C25B21" w:rsidP="00C25B21">
      <w:pPr>
        <w:pStyle w:val="ListParagraph"/>
        <w:rPr>
          <w:rFonts w:cs="B Nazanin" w:hint="cs"/>
          <w:b/>
          <w:bCs/>
          <w:sz w:val="24"/>
          <w:szCs w:val="24"/>
          <w:lang w:bidi="fa-IR"/>
        </w:rPr>
      </w:pPr>
    </w:p>
    <w:p w14:paraId="0C69C176" w14:textId="6EF5EAD5" w:rsidR="006417AE" w:rsidRDefault="006417AE" w:rsidP="006417AE">
      <w:p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b/>
          <w:bCs/>
          <w:sz w:val="24"/>
          <w:szCs w:val="24"/>
        </w:rPr>
        <w:t>Use of Single Laboratory Facilities</w:t>
      </w:r>
      <w:r w:rsidRPr="0004619B">
        <w:rPr>
          <w:rFonts w:ascii="Times New Roman" w:eastAsia="Times New Roman" w:hAnsi="Times New Roman" w:cs="Times New Roman"/>
          <w:sz w:val="24"/>
          <w:szCs w:val="24"/>
        </w:rPr>
        <w:t>: (</w:t>
      </w:r>
      <w:r w:rsidR="006C6997" w:rsidRPr="006C6997">
        <w:rPr>
          <w:rFonts w:ascii="Times New Roman" w:eastAsia="Times New Roman" w:hAnsi="Times New Roman" w:cs="Times New Roman"/>
          <w:b/>
          <w:bCs/>
          <w:color w:val="FF0000"/>
          <w:sz w:val="24"/>
          <w:szCs w:val="24"/>
        </w:rPr>
        <w:t>If the thesis is a research project</w:t>
      </w:r>
      <w:r w:rsidRPr="0004619B">
        <w:rPr>
          <w:rFonts w:ascii="Times New Roman" w:eastAsia="Times New Roman" w:hAnsi="Times New Roman" w:cs="Times New Roman"/>
          <w:b/>
          <w:bCs/>
          <w:color w:val="FF0000"/>
          <w:sz w:val="24"/>
          <w:szCs w:val="24"/>
        </w:rPr>
        <w:t>, complete this section</w:t>
      </w:r>
      <w:r w:rsidRPr="0004619B">
        <w:rPr>
          <w:rFonts w:ascii="Times New Roman" w:eastAsia="Times New Roman" w:hAnsi="Times New Roman" w:cs="Times New Roman"/>
          <w:sz w:val="24"/>
          <w:szCs w:val="24"/>
        </w:rPr>
        <w:t>.)</w:t>
      </w:r>
    </w:p>
    <w:p w14:paraId="48283551" w14:textId="49924B90" w:rsidR="006417AE" w:rsidRPr="0004619B" w:rsidRDefault="006417AE" w:rsidP="00330E53">
      <w:pPr>
        <w:bidi w:val="0"/>
        <w:spacing w:before="100" w:beforeAutospacing="1" w:after="100" w:afterAutospacing="1"/>
        <w:ind w:left="720"/>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 xml:space="preserve"> If the thesis or relevant project requires the use of laboratory facilities, list the requested materials and equipment in this section. To register a request for materials or laboratory facilities, select the "Register a new case of using laboratory facilities" option. Complete the relevant sections (type of laboratory, required equipment, materials and supplies, required quantity) as shown in the example, and then select the "Save" option. After entering the information for each request, the list of requested materials/equipment will be displayed in a table on the main page, which can be edited or deleted until the final submission of the thesis. In this section, in addition to registering the list of required materials/equipment, three questions should be answered at the bottom of the table.</w:t>
      </w:r>
    </w:p>
    <w:p w14:paraId="17D10136" w14:textId="77777777" w:rsidR="006417AE" w:rsidRDefault="006417AE" w:rsidP="007B6737">
      <w:pPr>
        <w:spacing w:before="160" w:afterLines="160" w:after="384" w:line="360" w:lineRule="auto"/>
        <w:rPr>
          <w:rFonts w:cs="B Nazanin" w:hint="cs"/>
          <w:sz w:val="24"/>
          <w:szCs w:val="24"/>
          <w:rtl/>
          <w:lang w:bidi="fa-IR"/>
        </w:rPr>
      </w:pPr>
    </w:p>
    <w:p w14:paraId="045B5C0B" w14:textId="77777777" w:rsidR="00E4159E" w:rsidRPr="004E5984" w:rsidRDefault="00E4159E" w:rsidP="00E4159E">
      <w:pPr>
        <w:spacing w:before="160" w:afterLines="160" w:after="384" w:line="360" w:lineRule="auto"/>
        <w:rPr>
          <w:rFonts w:cs="B Nazanin"/>
          <w:sz w:val="24"/>
          <w:szCs w:val="24"/>
          <w:rtl/>
          <w:lang w:bidi="fa-IR"/>
        </w:rPr>
      </w:pPr>
      <w:r w:rsidRPr="004E5984">
        <w:rPr>
          <w:rFonts w:cs="B Nazanin"/>
          <w:noProof/>
          <w:sz w:val="24"/>
          <w:szCs w:val="24"/>
        </w:rPr>
        <w:lastRenderedPageBreak/>
        <w:drawing>
          <wp:inline distT="0" distB="0" distL="0" distR="0" wp14:anchorId="5C5A6C13" wp14:editId="13F10D04">
            <wp:extent cx="6572250" cy="3209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jhbe.PNG"/>
                    <pic:cNvPicPr/>
                  </pic:nvPicPr>
                  <pic:blipFill>
                    <a:blip r:embed="rId32">
                      <a:extLst>
                        <a:ext uri="{28A0092B-C50C-407E-A947-70E740481C1C}">
                          <a14:useLocalDpi xmlns:a14="http://schemas.microsoft.com/office/drawing/2010/main" val="0"/>
                        </a:ext>
                      </a:extLst>
                    </a:blip>
                    <a:stretch>
                      <a:fillRect/>
                    </a:stretch>
                  </pic:blipFill>
                  <pic:spPr>
                    <a:xfrm>
                      <a:off x="0" y="0"/>
                      <a:ext cx="6572250" cy="3209925"/>
                    </a:xfrm>
                    <a:prstGeom prst="rect">
                      <a:avLst/>
                    </a:prstGeom>
                  </pic:spPr>
                </pic:pic>
              </a:graphicData>
            </a:graphic>
          </wp:inline>
        </w:drawing>
      </w:r>
    </w:p>
    <w:p w14:paraId="3FE6D642" w14:textId="77777777" w:rsidR="00B24DB1" w:rsidRDefault="00B24DB1" w:rsidP="00B24DB1">
      <w:pPr>
        <w:rPr>
          <w:rFonts w:cs="B Nazanin"/>
          <w:b/>
          <w:bCs/>
          <w:sz w:val="24"/>
          <w:szCs w:val="24"/>
          <w:lang w:bidi="fa-IR"/>
        </w:rPr>
      </w:pPr>
    </w:p>
    <w:p w14:paraId="15B667AA" w14:textId="77777777" w:rsidR="00B24DB1" w:rsidRDefault="00B24DB1" w:rsidP="00B24DB1">
      <w:pPr>
        <w:rPr>
          <w:rFonts w:cs="B Nazanin"/>
          <w:b/>
          <w:bCs/>
          <w:sz w:val="24"/>
          <w:szCs w:val="24"/>
          <w:lang w:bidi="fa-IR"/>
        </w:rPr>
      </w:pPr>
    </w:p>
    <w:p w14:paraId="2B8205FE" w14:textId="77777777" w:rsidR="00B24DB1" w:rsidRDefault="00B24DB1" w:rsidP="00B24DB1">
      <w:pPr>
        <w:rPr>
          <w:rFonts w:cs="B Nazanin" w:hint="cs"/>
          <w:b/>
          <w:bCs/>
          <w:sz w:val="24"/>
          <w:szCs w:val="24"/>
          <w:lang w:bidi="fa-IR"/>
        </w:rPr>
      </w:pPr>
    </w:p>
    <w:p w14:paraId="5B232FE7" w14:textId="78BDC1ED" w:rsidR="006417AE" w:rsidRDefault="006417AE" w:rsidP="00330E53">
      <w:p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b/>
          <w:bCs/>
          <w:sz w:val="24"/>
          <w:szCs w:val="24"/>
        </w:rPr>
        <w:t>Entering Project/Thesis Expenses</w:t>
      </w:r>
      <w:r w:rsidRPr="0004619B">
        <w:rPr>
          <w:rFonts w:ascii="Times New Roman" w:eastAsia="Times New Roman" w:hAnsi="Times New Roman" w:cs="Times New Roman"/>
          <w:sz w:val="24"/>
          <w:szCs w:val="24"/>
        </w:rPr>
        <w:t>: (</w:t>
      </w:r>
      <w:r w:rsidRPr="0004619B">
        <w:rPr>
          <w:rFonts w:ascii="Times New Roman" w:eastAsia="Times New Roman" w:hAnsi="Times New Roman" w:cs="Times New Roman"/>
          <w:color w:val="FF0000"/>
          <w:sz w:val="24"/>
          <w:szCs w:val="24"/>
        </w:rPr>
        <w:t>If the thesis is a research project, complete this section</w:t>
      </w:r>
      <w:r w:rsidRPr="0004619B">
        <w:rPr>
          <w:rFonts w:ascii="Times New Roman" w:eastAsia="Times New Roman" w:hAnsi="Times New Roman" w:cs="Times New Roman"/>
          <w:sz w:val="24"/>
          <w:szCs w:val="24"/>
        </w:rPr>
        <w:t xml:space="preserve">.) </w:t>
      </w:r>
    </w:p>
    <w:p w14:paraId="50640794" w14:textId="79A3CED9" w:rsidR="006417AE" w:rsidRPr="0004619B" w:rsidRDefault="00F34944" w:rsidP="006417AE">
      <w:pPr>
        <w:numPr>
          <w:ilvl w:val="0"/>
          <w:numId w:val="33"/>
        </w:numPr>
        <w:bidi w:val="0"/>
        <w:spacing w:before="100" w:beforeAutospacing="1" w:after="100" w:afterAutospacing="1"/>
        <w:jc w:val="left"/>
        <w:rPr>
          <w:rFonts w:ascii="Times New Roman" w:eastAsia="Times New Roman" w:hAnsi="Times New Roman" w:cs="Times New Roman"/>
          <w:sz w:val="24"/>
          <w:szCs w:val="24"/>
        </w:rPr>
      </w:pPr>
      <w:r>
        <w:rPr>
          <w:rFonts w:cs="B Nazanin"/>
          <w:noProof/>
          <w:sz w:val="24"/>
          <w:szCs w:val="24"/>
        </w:rPr>
        <w:drawing>
          <wp:anchor distT="0" distB="0" distL="114300" distR="114300" simplePos="0" relativeHeight="251728896" behindDoc="0" locked="0" layoutInCell="1" allowOverlap="1" wp14:anchorId="623BCAF4" wp14:editId="18051CD1">
            <wp:simplePos x="0" y="0"/>
            <wp:positionH relativeFrom="column">
              <wp:posOffset>2217420</wp:posOffset>
            </wp:positionH>
            <wp:positionV relativeFrom="paragraph">
              <wp:posOffset>906780</wp:posOffset>
            </wp:positionV>
            <wp:extent cx="2750820" cy="29051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0820" cy="2905125"/>
                    </a:xfrm>
                    <a:prstGeom prst="rect">
                      <a:avLst/>
                    </a:prstGeom>
                    <a:noFill/>
                  </pic:spPr>
                </pic:pic>
              </a:graphicData>
            </a:graphic>
            <wp14:sizeRelH relativeFrom="margin">
              <wp14:pctWidth>0</wp14:pctWidth>
            </wp14:sizeRelH>
            <wp14:sizeRelV relativeFrom="margin">
              <wp14:pctHeight>0</wp14:pctHeight>
            </wp14:sizeRelV>
          </wp:anchor>
        </w:drawing>
      </w:r>
      <w:r w:rsidR="006417AE" w:rsidRPr="0004619B">
        <w:rPr>
          <w:rFonts w:ascii="Times New Roman" w:eastAsia="Times New Roman" w:hAnsi="Times New Roman" w:cs="Times New Roman"/>
          <w:sz w:val="24"/>
          <w:szCs w:val="24"/>
        </w:rPr>
        <w:t>The expense information includes personnel costs, travel expenses, miscellaneous expenses, material and equipment costs, testing costs, and specialized services. By selecting each section and clicking on it, the corresponding page will open for completion and registration of the request.</w:t>
      </w:r>
    </w:p>
    <w:p w14:paraId="0E2104EC" w14:textId="1C435844" w:rsidR="00C25B21" w:rsidRPr="004E5984" w:rsidRDefault="00F047D6" w:rsidP="00B24DB1">
      <w:pPr>
        <w:spacing w:before="160" w:afterLines="160" w:after="384" w:line="360" w:lineRule="auto"/>
        <w:rPr>
          <w:rFonts w:cs="B Nazanin" w:hint="cs"/>
          <w:sz w:val="24"/>
          <w:szCs w:val="24"/>
          <w:rtl/>
          <w:lang w:bidi="fa-IR"/>
        </w:rPr>
      </w:pPr>
      <w:r w:rsidRPr="004E5984">
        <w:rPr>
          <w:rFonts w:cs="B Nazanin" w:hint="cs"/>
          <w:sz w:val="24"/>
          <w:szCs w:val="24"/>
          <w:rtl/>
          <w:lang w:bidi="fa-IR"/>
        </w:rPr>
        <w:lastRenderedPageBreak/>
        <w:t xml:space="preserve"> </w:t>
      </w:r>
    </w:p>
    <w:p w14:paraId="77C07903" w14:textId="77777777" w:rsidR="006417AE" w:rsidRPr="0004619B" w:rsidRDefault="006417AE" w:rsidP="00330E53">
      <w:p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b/>
          <w:bCs/>
          <w:sz w:val="24"/>
          <w:szCs w:val="24"/>
        </w:rPr>
        <w:t>Attachments</w:t>
      </w:r>
      <w:r w:rsidRPr="0004619B">
        <w:rPr>
          <w:rFonts w:ascii="Times New Roman" w:eastAsia="Times New Roman" w:hAnsi="Times New Roman" w:cs="Times New Roman"/>
          <w:sz w:val="24"/>
          <w:szCs w:val="24"/>
        </w:rPr>
        <w:t>: Uploading 3 mandatory items:</w:t>
      </w:r>
    </w:p>
    <w:p w14:paraId="2DEF5B1B" w14:textId="77777777" w:rsidR="006417AE" w:rsidRPr="0004619B" w:rsidRDefault="006417AE" w:rsidP="006417AE">
      <w:pPr>
        <w:numPr>
          <w:ilvl w:val="0"/>
          <w:numId w:val="34"/>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Minutes of the Proposal Defense Meeting</w:t>
      </w:r>
    </w:p>
    <w:p w14:paraId="5286EDC1" w14:textId="77777777" w:rsidR="006417AE" w:rsidRPr="0004619B" w:rsidRDefault="006417AE" w:rsidP="006417AE">
      <w:pPr>
        <w:numPr>
          <w:ilvl w:val="0"/>
          <w:numId w:val="34"/>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Completed Evaluation Form</w:t>
      </w:r>
    </w:p>
    <w:p w14:paraId="1D5BE1E0" w14:textId="35FEB968" w:rsidR="006417AE" w:rsidRDefault="006417AE" w:rsidP="006417AE">
      <w:pPr>
        <w:numPr>
          <w:ilvl w:val="0"/>
          <w:numId w:val="34"/>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 xml:space="preserve">First page of the advisor's latest published article </w:t>
      </w:r>
      <w:r w:rsidR="009521DF" w:rsidRPr="0004619B">
        <w:rPr>
          <w:rFonts w:ascii="Times New Roman" w:eastAsia="Times New Roman" w:hAnsi="Times New Roman" w:cs="Times New Roman"/>
          <w:sz w:val="24"/>
          <w:szCs w:val="24"/>
        </w:rPr>
        <w:t>in</w:t>
      </w:r>
      <w:r w:rsidRPr="0004619B">
        <w:rPr>
          <w:rFonts w:ascii="Times New Roman" w:eastAsia="Times New Roman" w:hAnsi="Times New Roman" w:cs="Times New Roman"/>
          <w:sz w:val="24"/>
          <w:szCs w:val="24"/>
        </w:rPr>
        <w:t xml:space="preserve"> the attachments section, all tables, charts, and figures used in the proposal should be entered separately. </w:t>
      </w:r>
    </w:p>
    <w:p w14:paraId="10E8C631" w14:textId="546BBCA6" w:rsidR="007213B6" w:rsidRPr="004E5984" w:rsidRDefault="00060073" w:rsidP="00C25B21">
      <w:pPr>
        <w:spacing w:before="160" w:afterLines="160" w:after="384" w:line="360" w:lineRule="auto"/>
        <w:rPr>
          <w:rFonts w:cs="B Nazanin" w:hint="cs"/>
          <w:sz w:val="24"/>
          <w:szCs w:val="24"/>
          <w:rtl/>
          <w:lang w:bidi="fa-IR"/>
        </w:rPr>
      </w:pPr>
      <w:r w:rsidRPr="004E5984">
        <w:rPr>
          <w:rFonts w:cs="B Nazanin" w:hint="cs"/>
          <w:sz w:val="24"/>
          <w:szCs w:val="24"/>
          <w:rtl/>
          <w:lang w:bidi="fa-IR"/>
        </w:rPr>
        <w:t xml:space="preserve"> </w:t>
      </w:r>
    </w:p>
    <w:p w14:paraId="4D07F455" w14:textId="026447DE" w:rsidR="00440C5B" w:rsidRPr="004E5984" w:rsidRDefault="007213B6" w:rsidP="00C25B21">
      <w:pPr>
        <w:spacing w:before="160" w:afterLines="160" w:after="384" w:line="360" w:lineRule="auto"/>
        <w:rPr>
          <w:rFonts w:cs="B Nazanin"/>
          <w:sz w:val="24"/>
          <w:szCs w:val="24"/>
          <w:rtl/>
          <w:lang w:bidi="fa-IR"/>
        </w:rPr>
      </w:pPr>
      <w:r w:rsidRPr="004E5984">
        <w:rPr>
          <w:rFonts w:cs="B Nazanin" w:hint="cs"/>
          <w:noProof/>
          <w:sz w:val="24"/>
          <w:szCs w:val="24"/>
          <w:rtl/>
        </w:rPr>
        <w:drawing>
          <wp:inline distT="0" distB="0" distL="0" distR="0" wp14:anchorId="576EE73A" wp14:editId="54A98AE3">
            <wp:extent cx="6572250" cy="20396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اتure.PNG"/>
                    <pic:cNvPicPr/>
                  </pic:nvPicPr>
                  <pic:blipFill>
                    <a:blip r:embed="rId34">
                      <a:extLst>
                        <a:ext uri="{28A0092B-C50C-407E-A947-70E740481C1C}">
                          <a14:useLocalDpi xmlns:a14="http://schemas.microsoft.com/office/drawing/2010/main" val="0"/>
                        </a:ext>
                      </a:extLst>
                    </a:blip>
                    <a:stretch>
                      <a:fillRect/>
                    </a:stretch>
                  </pic:blipFill>
                  <pic:spPr>
                    <a:xfrm>
                      <a:off x="0" y="0"/>
                      <a:ext cx="6572250" cy="2039620"/>
                    </a:xfrm>
                    <a:prstGeom prst="rect">
                      <a:avLst/>
                    </a:prstGeom>
                  </pic:spPr>
                </pic:pic>
              </a:graphicData>
            </a:graphic>
          </wp:inline>
        </w:drawing>
      </w:r>
    </w:p>
    <w:p w14:paraId="4A0A4F4B" w14:textId="4F05BD79" w:rsidR="006417AE" w:rsidRPr="0004619B" w:rsidRDefault="006417AE" w:rsidP="006417AE">
      <w:pPr>
        <w:bidi w:val="0"/>
        <w:spacing w:before="100" w:beforeAutospacing="1" w:after="100" w:afterAutospacing="1"/>
        <w:ind w:left="720"/>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To do this, select the " Attachments" option as shown below, and the corresponding page will open. You can use the "Select" option to find and upload the desired file. Note that the name of the file should be written in the Attachment Type field, and if there is any specific description about the file, you can write it in the Description field. Finally, click on the "Upload" button to upload the file. Please note that after uploading the file, the options to change and delete the file will still be active.</w:t>
      </w:r>
    </w:p>
    <w:p w14:paraId="7980D15B" w14:textId="5DEC9834" w:rsidR="006417AE" w:rsidRDefault="006417AE" w:rsidP="006417AE">
      <w:pPr>
        <w:pStyle w:val="text-danger"/>
        <w:spacing w:before="0" w:beforeAutospacing="0" w:after="0" w:afterAutospacing="0"/>
        <w:rPr>
          <w:rFonts w:ascii="Arial" w:hAnsi="Arial" w:cs="B Nazanin" w:hint="cs"/>
          <w:lang w:bidi="fa-IR"/>
        </w:rPr>
      </w:pPr>
    </w:p>
    <w:p w14:paraId="553B00C2" w14:textId="77777777" w:rsidR="006417AE" w:rsidRPr="0004619B" w:rsidRDefault="006417AE" w:rsidP="006417AE">
      <w:p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b/>
          <w:bCs/>
          <w:sz w:val="24"/>
          <w:szCs w:val="24"/>
        </w:rPr>
        <w:t>Note</w:t>
      </w:r>
      <w:r w:rsidRPr="0004619B">
        <w:rPr>
          <w:rFonts w:ascii="Times New Roman" w:eastAsia="Times New Roman" w:hAnsi="Times New Roman" w:cs="Times New Roman"/>
          <w:sz w:val="24"/>
          <w:szCs w:val="24"/>
        </w:rPr>
        <w:t>: When sending the desired file, please pay attention to the following:</w:t>
      </w:r>
    </w:p>
    <w:p w14:paraId="5399044B" w14:textId="77777777" w:rsidR="006417AE" w:rsidRPr="0004619B" w:rsidRDefault="006417AE" w:rsidP="006417AE">
      <w:pPr>
        <w:numPr>
          <w:ilvl w:val="0"/>
          <w:numId w:val="35"/>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The maximum allowed file size for upload is 50 megabytes.</w:t>
      </w:r>
    </w:p>
    <w:p w14:paraId="304687B7" w14:textId="77777777" w:rsidR="006417AE" w:rsidRPr="0004619B" w:rsidRDefault="006417AE" w:rsidP="006417AE">
      <w:pPr>
        <w:numPr>
          <w:ilvl w:val="0"/>
          <w:numId w:val="35"/>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 xml:space="preserve">The allowed file extensions for document submission are doc, docx, pdf, zip, </w:t>
      </w:r>
      <w:proofErr w:type="spellStart"/>
      <w:r w:rsidRPr="0004619B">
        <w:rPr>
          <w:rFonts w:ascii="Times New Roman" w:eastAsia="Times New Roman" w:hAnsi="Times New Roman" w:cs="Times New Roman"/>
          <w:sz w:val="24"/>
          <w:szCs w:val="24"/>
        </w:rPr>
        <w:t>rar</w:t>
      </w:r>
      <w:proofErr w:type="spellEnd"/>
      <w:r w:rsidRPr="0004619B">
        <w:rPr>
          <w:rFonts w:ascii="Times New Roman" w:eastAsia="Times New Roman" w:hAnsi="Times New Roman" w:cs="Times New Roman"/>
          <w:sz w:val="24"/>
          <w:szCs w:val="24"/>
        </w:rPr>
        <w:t xml:space="preserve">, jpg, </w:t>
      </w:r>
      <w:proofErr w:type="spellStart"/>
      <w:r w:rsidRPr="0004619B">
        <w:rPr>
          <w:rFonts w:ascii="Times New Roman" w:eastAsia="Times New Roman" w:hAnsi="Times New Roman" w:cs="Times New Roman"/>
          <w:sz w:val="24"/>
          <w:szCs w:val="24"/>
        </w:rPr>
        <w:t>png</w:t>
      </w:r>
      <w:proofErr w:type="spellEnd"/>
      <w:r w:rsidRPr="0004619B">
        <w:rPr>
          <w:rFonts w:ascii="Times New Roman" w:eastAsia="Times New Roman" w:hAnsi="Times New Roman" w:cs="Times New Roman"/>
          <w:sz w:val="24"/>
          <w:szCs w:val="24"/>
        </w:rPr>
        <w:t xml:space="preserve">, gif, mp4, mp3, xlsx, </w:t>
      </w:r>
      <w:proofErr w:type="spellStart"/>
      <w:r w:rsidRPr="0004619B">
        <w:rPr>
          <w:rFonts w:ascii="Times New Roman" w:eastAsia="Times New Roman" w:hAnsi="Times New Roman" w:cs="Times New Roman"/>
          <w:sz w:val="24"/>
          <w:szCs w:val="24"/>
        </w:rPr>
        <w:t>xls</w:t>
      </w:r>
      <w:proofErr w:type="spellEnd"/>
      <w:r w:rsidRPr="0004619B">
        <w:rPr>
          <w:rFonts w:ascii="Times New Roman" w:eastAsia="Times New Roman" w:hAnsi="Times New Roman" w:cs="Times New Roman"/>
          <w:sz w:val="24"/>
          <w:szCs w:val="24"/>
        </w:rPr>
        <w:t>.</w:t>
      </w:r>
    </w:p>
    <w:p w14:paraId="1CD1427C" w14:textId="77777777" w:rsidR="006417AE" w:rsidRPr="0004619B" w:rsidRDefault="006417AE" w:rsidP="006417AE">
      <w:pPr>
        <w:numPr>
          <w:ilvl w:val="0"/>
          <w:numId w:val="35"/>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 xml:space="preserve">The allowed file extensions for image submission are </w:t>
      </w:r>
      <w:proofErr w:type="spellStart"/>
      <w:r w:rsidRPr="0004619B">
        <w:rPr>
          <w:rFonts w:ascii="Times New Roman" w:eastAsia="Times New Roman" w:hAnsi="Times New Roman" w:cs="Times New Roman"/>
          <w:sz w:val="24"/>
          <w:szCs w:val="24"/>
        </w:rPr>
        <w:t>png</w:t>
      </w:r>
      <w:proofErr w:type="spellEnd"/>
      <w:r w:rsidRPr="0004619B">
        <w:rPr>
          <w:rFonts w:ascii="Times New Roman" w:eastAsia="Times New Roman" w:hAnsi="Times New Roman" w:cs="Times New Roman"/>
          <w:sz w:val="24"/>
          <w:szCs w:val="24"/>
        </w:rPr>
        <w:t>, jpg, jpeg, gif.</w:t>
      </w:r>
    </w:p>
    <w:p w14:paraId="22F06212" w14:textId="77777777" w:rsidR="006417AE" w:rsidRPr="0004619B" w:rsidRDefault="006417AE" w:rsidP="006417AE">
      <w:pPr>
        <w:numPr>
          <w:ilvl w:val="0"/>
          <w:numId w:val="35"/>
        </w:num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Please make sure to upload the required file in the Attachment Type field if it is mandatory, to avoid errors during submission.</w:t>
      </w:r>
    </w:p>
    <w:p w14:paraId="5897DE60" w14:textId="77777777" w:rsidR="006417AE" w:rsidRPr="00C25B21" w:rsidRDefault="006417AE" w:rsidP="006417AE">
      <w:pPr>
        <w:pStyle w:val="text-danger"/>
        <w:spacing w:before="0" w:beforeAutospacing="0" w:after="0" w:afterAutospacing="0"/>
        <w:rPr>
          <w:rFonts w:ascii="Arial" w:hAnsi="Arial" w:cs="B Nazanin" w:hint="cs"/>
          <w:rtl/>
          <w:lang w:bidi="fa-IR"/>
        </w:rPr>
      </w:pPr>
    </w:p>
    <w:p w14:paraId="4D6F4C79" w14:textId="77777777" w:rsidR="003B5AB0" w:rsidRPr="00C25B21" w:rsidRDefault="00BD176D" w:rsidP="00C25B21">
      <w:pPr>
        <w:spacing w:before="160" w:afterLines="160" w:after="384" w:line="360" w:lineRule="auto"/>
        <w:rPr>
          <w:rFonts w:cs="B Nazanin"/>
          <w:sz w:val="24"/>
          <w:szCs w:val="24"/>
          <w:lang w:bidi="fa-IR"/>
        </w:rPr>
      </w:pPr>
      <w:r w:rsidRPr="004E5984">
        <w:rPr>
          <w:rFonts w:cs="B Nazanin"/>
          <w:noProof/>
          <w:sz w:val="24"/>
          <w:szCs w:val="24"/>
        </w:rPr>
        <w:lastRenderedPageBreak/>
        <w:drawing>
          <wp:inline distT="0" distB="0" distL="0" distR="0" wp14:anchorId="0742191C" wp14:editId="0DC9F734">
            <wp:extent cx="5607562" cy="37433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dcddure.PNG"/>
                    <pic:cNvPicPr/>
                  </pic:nvPicPr>
                  <pic:blipFill>
                    <a:blip r:embed="rId35">
                      <a:extLst>
                        <a:ext uri="{28A0092B-C50C-407E-A947-70E740481C1C}">
                          <a14:useLocalDpi xmlns:a14="http://schemas.microsoft.com/office/drawing/2010/main" val="0"/>
                        </a:ext>
                      </a:extLst>
                    </a:blip>
                    <a:stretch>
                      <a:fillRect/>
                    </a:stretch>
                  </pic:blipFill>
                  <pic:spPr>
                    <a:xfrm>
                      <a:off x="0" y="0"/>
                      <a:ext cx="5636402" cy="3762577"/>
                    </a:xfrm>
                    <a:prstGeom prst="rect">
                      <a:avLst/>
                    </a:prstGeom>
                  </pic:spPr>
                </pic:pic>
              </a:graphicData>
            </a:graphic>
          </wp:inline>
        </w:drawing>
      </w:r>
    </w:p>
    <w:p w14:paraId="5070CE74" w14:textId="12AD08C4" w:rsidR="006417AE" w:rsidRDefault="006417AE" w:rsidP="001C6194">
      <w:pPr>
        <w:rPr>
          <w:rFonts w:cs="B Nazanin" w:hint="cs"/>
          <w:sz w:val="24"/>
          <w:szCs w:val="24"/>
          <w:lang w:bidi="fa-IR"/>
        </w:rPr>
      </w:pPr>
    </w:p>
    <w:p w14:paraId="17747F3B" w14:textId="5D6240A1" w:rsidR="006417AE" w:rsidRPr="00A25967" w:rsidRDefault="006417AE" w:rsidP="00A25967">
      <w:pPr>
        <w:bidi w:val="0"/>
        <w:spacing w:before="100" w:beforeAutospacing="1" w:after="100" w:afterAutospacing="1"/>
        <w:jc w:val="left"/>
        <w:rPr>
          <w:rFonts w:ascii="Times New Roman" w:eastAsia="Times New Roman" w:hAnsi="Times New Roman" w:cs="Times New Roman"/>
          <w:b/>
          <w:bCs/>
          <w:sz w:val="24"/>
          <w:szCs w:val="24"/>
        </w:rPr>
      </w:pPr>
      <w:r w:rsidRPr="0004619B">
        <w:rPr>
          <w:rFonts w:ascii="Times New Roman" w:eastAsia="Times New Roman" w:hAnsi="Times New Roman" w:cs="Times New Roman"/>
          <w:b/>
          <w:bCs/>
          <w:sz w:val="24"/>
          <w:szCs w:val="24"/>
        </w:rPr>
        <w:t>Final Registration and Submission of the Thesis</w:t>
      </w:r>
      <w:r w:rsidR="00A25967">
        <w:rPr>
          <w:rFonts w:ascii="Times New Roman" w:eastAsia="Times New Roman" w:hAnsi="Times New Roman" w:cs="Times New Roman"/>
          <w:b/>
          <w:bCs/>
          <w:sz w:val="24"/>
          <w:szCs w:val="24"/>
        </w:rPr>
        <w:t xml:space="preserve"> (</w:t>
      </w:r>
      <w:r w:rsidR="00A25967" w:rsidRPr="00396A21">
        <w:rPr>
          <w:rFonts w:asciiTheme="majorBidi" w:hAnsiTheme="majorBidi" w:cstheme="majorBidi"/>
          <w:b/>
          <w:bCs/>
          <w:sz w:val="24"/>
          <w:szCs w:val="24"/>
        </w:rPr>
        <w:t>Finish and send</w:t>
      </w:r>
      <w:r w:rsidR="00A25967">
        <w:rPr>
          <w:rFonts w:ascii="Times New Roman" w:eastAsia="Times New Roman" w:hAnsi="Times New Roman" w:cs="Times New Roman"/>
          <w:b/>
          <w:bCs/>
          <w:sz w:val="24"/>
          <w:szCs w:val="24"/>
        </w:rPr>
        <w:t>)</w:t>
      </w:r>
      <w:r w:rsidRPr="0004619B">
        <w:rPr>
          <w:rFonts w:ascii="Times New Roman" w:eastAsia="Times New Roman" w:hAnsi="Times New Roman" w:cs="Times New Roman"/>
          <w:b/>
          <w:bCs/>
          <w:sz w:val="24"/>
          <w:szCs w:val="24"/>
        </w:rPr>
        <w:t xml:space="preserve">: </w:t>
      </w:r>
    </w:p>
    <w:p w14:paraId="1B6E1966" w14:textId="69D1248F" w:rsidR="006417AE" w:rsidRPr="0004619B" w:rsidRDefault="006417AE" w:rsidP="006417AE">
      <w:pPr>
        <w:bidi w:val="0"/>
        <w:spacing w:before="100" w:beforeAutospacing="1" w:after="100" w:afterAutospacing="1"/>
        <w:jc w:val="left"/>
        <w:rPr>
          <w:rFonts w:ascii="Times New Roman" w:eastAsia="Times New Roman" w:hAnsi="Times New Roman" w:cs="Times New Roman"/>
          <w:sz w:val="24"/>
          <w:szCs w:val="24"/>
        </w:rPr>
      </w:pPr>
      <w:r w:rsidRPr="0004619B">
        <w:rPr>
          <w:rFonts w:ascii="Times New Roman" w:eastAsia="Times New Roman" w:hAnsi="Times New Roman" w:cs="Times New Roman"/>
          <w:sz w:val="24"/>
          <w:szCs w:val="24"/>
        </w:rPr>
        <w:t>In the final registration and submission section of the thesis, by clicking on the "Preview" button, you can view the entered information for further review and ensure the accuracy of the steps. If necessary, you can make necessary changes before final registration.</w:t>
      </w:r>
    </w:p>
    <w:p w14:paraId="13360BC4" w14:textId="77777777" w:rsidR="006417AE" w:rsidRPr="004E5984" w:rsidRDefault="006417AE" w:rsidP="001C6194">
      <w:pPr>
        <w:rPr>
          <w:rFonts w:cs="B Nazanin" w:hint="cs"/>
          <w:sz w:val="24"/>
          <w:szCs w:val="24"/>
          <w:rtl/>
          <w:lang w:bidi="fa-IR"/>
        </w:rPr>
      </w:pPr>
    </w:p>
    <w:p w14:paraId="09FD62DD" w14:textId="58C6701B" w:rsidR="00330E53" w:rsidRDefault="00330E53" w:rsidP="00C25B21">
      <w:pPr>
        <w:rPr>
          <w:rFonts w:cs="B Nazanin"/>
          <w:sz w:val="24"/>
          <w:szCs w:val="24"/>
          <w:lang w:bidi="fa-IR"/>
        </w:rPr>
      </w:pPr>
    </w:p>
    <w:p w14:paraId="4FC7A203" w14:textId="389F1DA3" w:rsidR="00330E53" w:rsidRPr="004E5984" w:rsidRDefault="00330E53" w:rsidP="00330E53">
      <w:pPr>
        <w:bidi w:val="0"/>
        <w:rPr>
          <w:rFonts w:cs="B Nazanin"/>
          <w:sz w:val="24"/>
          <w:szCs w:val="24"/>
          <w:rtl/>
          <w:lang w:bidi="fa-IR"/>
        </w:rPr>
      </w:pPr>
      <w:r w:rsidRPr="0004619B">
        <w:rPr>
          <w:rFonts w:ascii="Times New Roman" w:eastAsia="Times New Roman" w:hAnsi="Times New Roman" w:cs="Times New Roman"/>
          <w:b/>
          <w:bCs/>
          <w:sz w:val="24"/>
          <w:szCs w:val="24"/>
        </w:rPr>
        <w:t>Note</w:t>
      </w:r>
      <w:r w:rsidRPr="0004619B">
        <w:rPr>
          <w:rFonts w:ascii="Times New Roman" w:eastAsia="Times New Roman" w:hAnsi="Times New Roman" w:cs="Times New Roman"/>
          <w:sz w:val="24"/>
          <w:szCs w:val="24"/>
        </w:rPr>
        <w:t>: By clicking on the Send and Exit button, you will exit the editing mode, and after that, you will no longer be able to make edits. Until you click the Send and Exit button, the submission will not be completed, and the project/thesis will remain in your workspace</w:t>
      </w:r>
    </w:p>
    <w:p w14:paraId="7B9E2FD6" w14:textId="77777777" w:rsidR="00DF247C" w:rsidRPr="004E5984" w:rsidRDefault="00FC1594" w:rsidP="00DF247C">
      <w:pPr>
        <w:spacing w:before="160" w:afterLines="160" w:after="384" w:line="360" w:lineRule="auto"/>
        <w:rPr>
          <w:rFonts w:cs="B Nazanin" w:hint="cs"/>
          <w:sz w:val="24"/>
          <w:szCs w:val="24"/>
          <w:rtl/>
          <w:lang w:bidi="fa-IR"/>
        </w:rPr>
      </w:pPr>
      <w:r w:rsidRPr="004E5984">
        <w:rPr>
          <w:rFonts w:cs="B Nazanin"/>
          <w:noProof/>
          <w:sz w:val="24"/>
          <w:szCs w:val="24"/>
          <w:rtl/>
        </w:rPr>
        <w:lastRenderedPageBreak/>
        <w:drawing>
          <wp:inline distT="0" distB="0" distL="0" distR="0" wp14:anchorId="2D60070E" wp14:editId="57FB69D8">
            <wp:extent cx="6572250" cy="28886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منخe.PNG"/>
                    <pic:cNvPicPr/>
                  </pic:nvPicPr>
                  <pic:blipFill>
                    <a:blip r:embed="rId36">
                      <a:extLst>
                        <a:ext uri="{28A0092B-C50C-407E-A947-70E740481C1C}">
                          <a14:useLocalDpi xmlns:a14="http://schemas.microsoft.com/office/drawing/2010/main" val="0"/>
                        </a:ext>
                      </a:extLst>
                    </a:blip>
                    <a:stretch>
                      <a:fillRect/>
                    </a:stretch>
                  </pic:blipFill>
                  <pic:spPr>
                    <a:xfrm>
                      <a:off x="0" y="0"/>
                      <a:ext cx="6572250" cy="2888615"/>
                    </a:xfrm>
                    <a:prstGeom prst="rect">
                      <a:avLst/>
                    </a:prstGeom>
                  </pic:spPr>
                </pic:pic>
              </a:graphicData>
            </a:graphic>
          </wp:inline>
        </w:drawing>
      </w:r>
    </w:p>
    <w:sectPr w:rsidR="00DF247C" w:rsidRPr="004E5984" w:rsidSect="00A9451A">
      <w:footerReference w:type="default" r:id="rId37"/>
      <w:pgSz w:w="12240" w:h="15840"/>
      <w:pgMar w:top="1245" w:right="720" w:bottom="360" w:left="1080" w:header="270" w:footer="720" w:gutter="0"/>
      <w:pgBorders w:display="notFirstPage" w:offsetFrom="page">
        <w:top w:val="double" w:sz="4" w:space="24" w:color="00B050"/>
        <w:left w:val="double" w:sz="4" w:space="24" w:color="00B050"/>
        <w:bottom w:val="double" w:sz="4" w:space="24" w:color="00B050"/>
        <w:right w:val="double" w:sz="4" w:space="24" w:color="00B05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70F6B" w14:textId="77777777" w:rsidR="00A74502" w:rsidRDefault="00A74502" w:rsidP="005C2FAB">
      <w:r>
        <w:separator/>
      </w:r>
    </w:p>
  </w:endnote>
  <w:endnote w:type="continuationSeparator" w:id="0">
    <w:p w14:paraId="7C6AFBE4" w14:textId="77777777" w:rsidR="00A74502" w:rsidRDefault="00A74502" w:rsidP="005C2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22549" w14:textId="77777777" w:rsidR="00B126E9" w:rsidRDefault="00B126E9" w:rsidP="008F0CE8">
    <w:pPr>
      <w:pStyle w:val="Footer"/>
    </w:pPr>
  </w:p>
  <w:p w14:paraId="204D5D87" w14:textId="77777777" w:rsidR="007B49DB" w:rsidRDefault="007B4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718CA" w14:textId="77777777" w:rsidR="00A74502" w:rsidRDefault="00A74502" w:rsidP="005C2FAB">
      <w:r>
        <w:separator/>
      </w:r>
    </w:p>
  </w:footnote>
  <w:footnote w:type="continuationSeparator" w:id="0">
    <w:p w14:paraId="58273B33" w14:textId="77777777" w:rsidR="00A74502" w:rsidRDefault="00A74502" w:rsidP="005C2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4160"/>
    <w:multiLevelType w:val="hybridMultilevel"/>
    <w:tmpl w:val="EA8CADFA"/>
    <w:lvl w:ilvl="0" w:tplc="D5F6E110">
      <w:start w:val="1"/>
      <w:numFmt w:val="decimal"/>
      <w:lvlText w:val="%1-"/>
      <w:lvlJc w:val="left"/>
      <w:pPr>
        <w:ind w:left="720" w:hanging="360"/>
      </w:pPr>
      <w:rPr>
        <w:rFonts w:asciiTheme="minorHAnsi" w:eastAsiaTheme="minorHAnsi"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02DF3"/>
    <w:multiLevelType w:val="multilevel"/>
    <w:tmpl w:val="DE504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D696F"/>
    <w:multiLevelType w:val="multilevel"/>
    <w:tmpl w:val="37EE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26337"/>
    <w:multiLevelType w:val="hybridMultilevel"/>
    <w:tmpl w:val="7A6266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56171"/>
    <w:multiLevelType w:val="multilevel"/>
    <w:tmpl w:val="06B22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B855AA"/>
    <w:multiLevelType w:val="multilevel"/>
    <w:tmpl w:val="64DA6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B74547"/>
    <w:multiLevelType w:val="hybridMultilevel"/>
    <w:tmpl w:val="D788F7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2717F"/>
    <w:multiLevelType w:val="hybridMultilevel"/>
    <w:tmpl w:val="EB663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23992"/>
    <w:multiLevelType w:val="hybridMultilevel"/>
    <w:tmpl w:val="59E62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E18F4"/>
    <w:multiLevelType w:val="multilevel"/>
    <w:tmpl w:val="1A3C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AB3167"/>
    <w:multiLevelType w:val="multilevel"/>
    <w:tmpl w:val="E4A8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3321A"/>
    <w:multiLevelType w:val="hybridMultilevel"/>
    <w:tmpl w:val="B2C007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134DB"/>
    <w:multiLevelType w:val="hybridMultilevel"/>
    <w:tmpl w:val="DB0877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37371"/>
    <w:multiLevelType w:val="hybridMultilevel"/>
    <w:tmpl w:val="2F6A5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17A608A"/>
    <w:multiLevelType w:val="hybridMultilevel"/>
    <w:tmpl w:val="BA8881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717BB"/>
    <w:multiLevelType w:val="hybridMultilevel"/>
    <w:tmpl w:val="7480C8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7F7341"/>
    <w:multiLevelType w:val="hybridMultilevel"/>
    <w:tmpl w:val="8EBE89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935D2B"/>
    <w:multiLevelType w:val="hybridMultilevel"/>
    <w:tmpl w:val="A1A26306"/>
    <w:lvl w:ilvl="0" w:tplc="B06838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7678F"/>
    <w:multiLevelType w:val="hybridMultilevel"/>
    <w:tmpl w:val="4C9C93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074596"/>
    <w:multiLevelType w:val="hybridMultilevel"/>
    <w:tmpl w:val="4ECC8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95C52"/>
    <w:multiLevelType w:val="multilevel"/>
    <w:tmpl w:val="DC48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4469AA"/>
    <w:multiLevelType w:val="multilevel"/>
    <w:tmpl w:val="EE60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7D7D4C"/>
    <w:multiLevelType w:val="hybridMultilevel"/>
    <w:tmpl w:val="178A70A8"/>
    <w:lvl w:ilvl="0" w:tplc="10CEF1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6B62F7"/>
    <w:multiLevelType w:val="hybridMultilevel"/>
    <w:tmpl w:val="DB0C0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5418F"/>
    <w:multiLevelType w:val="hybridMultilevel"/>
    <w:tmpl w:val="A7502A3E"/>
    <w:lvl w:ilvl="0" w:tplc="DE9C88CA">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E63ECA"/>
    <w:multiLevelType w:val="multilevel"/>
    <w:tmpl w:val="3860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EF081C"/>
    <w:multiLevelType w:val="hybridMultilevel"/>
    <w:tmpl w:val="9FB8D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3F2388"/>
    <w:multiLevelType w:val="hybridMultilevel"/>
    <w:tmpl w:val="6BC4D888"/>
    <w:lvl w:ilvl="0" w:tplc="BEF42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8C3B57"/>
    <w:multiLevelType w:val="hybridMultilevel"/>
    <w:tmpl w:val="7A0EC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87932FD"/>
    <w:multiLevelType w:val="multilevel"/>
    <w:tmpl w:val="A850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EF28BC"/>
    <w:multiLevelType w:val="multilevel"/>
    <w:tmpl w:val="F132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D74B65"/>
    <w:multiLevelType w:val="multilevel"/>
    <w:tmpl w:val="2B3A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C90EC7"/>
    <w:multiLevelType w:val="multilevel"/>
    <w:tmpl w:val="15D2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D02F8E"/>
    <w:multiLevelType w:val="hybridMultilevel"/>
    <w:tmpl w:val="46385C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097603"/>
    <w:multiLevelType w:val="hybridMultilevel"/>
    <w:tmpl w:val="97B815FE"/>
    <w:lvl w:ilvl="0" w:tplc="5A0CE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8"/>
  </w:num>
  <w:num w:numId="4">
    <w:abstractNumId w:val="14"/>
  </w:num>
  <w:num w:numId="5">
    <w:abstractNumId w:val="24"/>
  </w:num>
  <w:num w:numId="6">
    <w:abstractNumId w:val="34"/>
  </w:num>
  <w:num w:numId="7">
    <w:abstractNumId w:val="27"/>
  </w:num>
  <w:num w:numId="8">
    <w:abstractNumId w:val="3"/>
  </w:num>
  <w:num w:numId="9">
    <w:abstractNumId w:val="12"/>
  </w:num>
  <w:num w:numId="10">
    <w:abstractNumId w:val="33"/>
  </w:num>
  <w:num w:numId="11">
    <w:abstractNumId w:val="13"/>
  </w:num>
  <w:num w:numId="12">
    <w:abstractNumId w:val="11"/>
  </w:num>
  <w:num w:numId="13">
    <w:abstractNumId w:val="23"/>
  </w:num>
  <w:num w:numId="14">
    <w:abstractNumId w:val="18"/>
  </w:num>
  <w:num w:numId="15">
    <w:abstractNumId w:val="7"/>
  </w:num>
  <w:num w:numId="16">
    <w:abstractNumId w:val="26"/>
  </w:num>
  <w:num w:numId="17">
    <w:abstractNumId w:val="15"/>
  </w:num>
  <w:num w:numId="18">
    <w:abstractNumId w:val="8"/>
  </w:num>
  <w:num w:numId="19">
    <w:abstractNumId w:val="19"/>
  </w:num>
  <w:num w:numId="20">
    <w:abstractNumId w:val="16"/>
  </w:num>
  <w:num w:numId="21">
    <w:abstractNumId w:val="6"/>
  </w:num>
  <w:num w:numId="22">
    <w:abstractNumId w:val="22"/>
  </w:num>
  <w:num w:numId="23">
    <w:abstractNumId w:val="1"/>
  </w:num>
  <w:num w:numId="24">
    <w:abstractNumId w:val="30"/>
  </w:num>
  <w:num w:numId="25">
    <w:abstractNumId w:val="10"/>
  </w:num>
  <w:num w:numId="26">
    <w:abstractNumId w:val="31"/>
  </w:num>
  <w:num w:numId="27">
    <w:abstractNumId w:val="9"/>
  </w:num>
  <w:num w:numId="28">
    <w:abstractNumId w:val="29"/>
  </w:num>
  <w:num w:numId="29">
    <w:abstractNumId w:val="20"/>
  </w:num>
  <w:num w:numId="30">
    <w:abstractNumId w:val="25"/>
  </w:num>
  <w:num w:numId="31">
    <w:abstractNumId w:val="2"/>
  </w:num>
  <w:num w:numId="32">
    <w:abstractNumId w:val="32"/>
  </w:num>
  <w:num w:numId="33">
    <w:abstractNumId w:val="4"/>
  </w:num>
  <w:num w:numId="34">
    <w:abstractNumId w:val="5"/>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zNzMzMjYwNjQwN7JQ0lEKTi0uzszPAykwqQUACW6mpCwAAAA="/>
  </w:docVars>
  <w:rsids>
    <w:rsidRoot w:val="00BD00B9"/>
    <w:rsid w:val="000038C4"/>
    <w:rsid w:val="0001544D"/>
    <w:rsid w:val="000215B0"/>
    <w:rsid w:val="00022128"/>
    <w:rsid w:val="0003458A"/>
    <w:rsid w:val="000465E7"/>
    <w:rsid w:val="00050727"/>
    <w:rsid w:val="00054AF3"/>
    <w:rsid w:val="00060073"/>
    <w:rsid w:val="000617FC"/>
    <w:rsid w:val="00064220"/>
    <w:rsid w:val="000674C0"/>
    <w:rsid w:val="00070A6D"/>
    <w:rsid w:val="00073B19"/>
    <w:rsid w:val="000772E3"/>
    <w:rsid w:val="000804B5"/>
    <w:rsid w:val="00086EA9"/>
    <w:rsid w:val="000879D9"/>
    <w:rsid w:val="000A0DF4"/>
    <w:rsid w:val="000A4283"/>
    <w:rsid w:val="000A7852"/>
    <w:rsid w:val="000B2E73"/>
    <w:rsid w:val="000C21A7"/>
    <w:rsid w:val="000E276B"/>
    <w:rsid w:val="000E5690"/>
    <w:rsid w:val="000E6EF2"/>
    <w:rsid w:val="000F10DE"/>
    <w:rsid w:val="000F5208"/>
    <w:rsid w:val="000F570B"/>
    <w:rsid w:val="000F7BF5"/>
    <w:rsid w:val="001003F3"/>
    <w:rsid w:val="001020B6"/>
    <w:rsid w:val="00110E81"/>
    <w:rsid w:val="00110FF4"/>
    <w:rsid w:val="0011210D"/>
    <w:rsid w:val="00120546"/>
    <w:rsid w:val="0013245F"/>
    <w:rsid w:val="001416AD"/>
    <w:rsid w:val="001464BC"/>
    <w:rsid w:val="00146F9C"/>
    <w:rsid w:val="00164184"/>
    <w:rsid w:val="00170563"/>
    <w:rsid w:val="00171221"/>
    <w:rsid w:val="00184779"/>
    <w:rsid w:val="00191993"/>
    <w:rsid w:val="001922A7"/>
    <w:rsid w:val="00193990"/>
    <w:rsid w:val="0019405C"/>
    <w:rsid w:val="001A5BEE"/>
    <w:rsid w:val="001B37E3"/>
    <w:rsid w:val="001B3AA9"/>
    <w:rsid w:val="001C054E"/>
    <w:rsid w:val="001C3D64"/>
    <w:rsid w:val="001C6194"/>
    <w:rsid w:val="001C71A8"/>
    <w:rsid w:val="001E059D"/>
    <w:rsid w:val="001E1E3A"/>
    <w:rsid w:val="001E3355"/>
    <w:rsid w:val="001E6981"/>
    <w:rsid w:val="00203A5D"/>
    <w:rsid w:val="00206189"/>
    <w:rsid w:val="00211C0E"/>
    <w:rsid w:val="002219FD"/>
    <w:rsid w:val="002239FD"/>
    <w:rsid w:val="00223E89"/>
    <w:rsid w:val="0023118A"/>
    <w:rsid w:val="00234F19"/>
    <w:rsid w:val="00242522"/>
    <w:rsid w:val="002507C1"/>
    <w:rsid w:val="0025503B"/>
    <w:rsid w:val="00255A80"/>
    <w:rsid w:val="00274AD3"/>
    <w:rsid w:val="00275B10"/>
    <w:rsid w:val="00294849"/>
    <w:rsid w:val="00296985"/>
    <w:rsid w:val="002A058E"/>
    <w:rsid w:val="002A0B5F"/>
    <w:rsid w:val="002A4462"/>
    <w:rsid w:val="002A59FF"/>
    <w:rsid w:val="002B4A31"/>
    <w:rsid w:val="002B602A"/>
    <w:rsid w:val="002C3ADC"/>
    <w:rsid w:val="002C4946"/>
    <w:rsid w:val="002C6610"/>
    <w:rsid w:val="002D0FA2"/>
    <w:rsid w:val="002E1C78"/>
    <w:rsid w:val="002E2EA7"/>
    <w:rsid w:val="002E3D2D"/>
    <w:rsid w:val="00310DB0"/>
    <w:rsid w:val="0031408A"/>
    <w:rsid w:val="003146E7"/>
    <w:rsid w:val="00320CAE"/>
    <w:rsid w:val="00324EDC"/>
    <w:rsid w:val="00325007"/>
    <w:rsid w:val="00327F1D"/>
    <w:rsid w:val="00330E53"/>
    <w:rsid w:val="003322B5"/>
    <w:rsid w:val="003450B2"/>
    <w:rsid w:val="00347E6B"/>
    <w:rsid w:val="00354A42"/>
    <w:rsid w:val="003572A6"/>
    <w:rsid w:val="00367FB8"/>
    <w:rsid w:val="00386658"/>
    <w:rsid w:val="00391B47"/>
    <w:rsid w:val="00396A21"/>
    <w:rsid w:val="003A40EB"/>
    <w:rsid w:val="003A46E0"/>
    <w:rsid w:val="003B0B1A"/>
    <w:rsid w:val="003B5AB0"/>
    <w:rsid w:val="003C2E89"/>
    <w:rsid w:val="003C2F5F"/>
    <w:rsid w:val="003E216D"/>
    <w:rsid w:val="003E377A"/>
    <w:rsid w:val="00407D99"/>
    <w:rsid w:val="00410D6B"/>
    <w:rsid w:val="00411FF2"/>
    <w:rsid w:val="00412451"/>
    <w:rsid w:val="00425AF3"/>
    <w:rsid w:val="00426CFA"/>
    <w:rsid w:val="00440C5B"/>
    <w:rsid w:val="00440ED3"/>
    <w:rsid w:val="00441B4A"/>
    <w:rsid w:val="004461E9"/>
    <w:rsid w:val="00447C8E"/>
    <w:rsid w:val="0046290F"/>
    <w:rsid w:val="00464EF5"/>
    <w:rsid w:val="00465928"/>
    <w:rsid w:val="00474CE6"/>
    <w:rsid w:val="00474F1B"/>
    <w:rsid w:val="004A1AD2"/>
    <w:rsid w:val="004A4C5F"/>
    <w:rsid w:val="004B0306"/>
    <w:rsid w:val="004C0134"/>
    <w:rsid w:val="004D19E8"/>
    <w:rsid w:val="004D281A"/>
    <w:rsid w:val="004D7346"/>
    <w:rsid w:val="004D770F"/>
    <w:rsid w:val="004E0DAF"/>
    <w:rsid w:val="004E36DF"/>
    <w:rsid w:val="004E4565"/>
    <w:rsid w:val="004E5984"/>
    <w:rsid w:val="004F5009"/>
    <w:rsid w:val="004F76DE"/>
    <w:rsid w:val="005171D1"/>
    <w:rsid w:val="00520B6F"/>
    <w:rsid w:val="0052221C"/>
    <w:rsid w:val="00522DDE"/>
    <w:rsid w:val="0053284B"/>
    <w:rsid w:val="0054415C"/>
    <w:rsid w:val="005442FF"/>
    <w:rsid w:val="005602DC"/>
    <w:rsid w:val="00561140"/>
    <w:rsid w:val="00572A8F"/>
    <w:rsid w:val="005749A5"/>
    <w:rsid w:val="005761B8"/>
    <w:rsid w:val="005826AC"/>
    <w:rsid w:val="00582E5D"/>
    <w:rsid w:val="00582F78"/>
    <w:rsid w:val="00591E9F"/>
    <w:rsid w:val="005930FC"/>
    <w:rsid w:val="00596FE9"/>
    <w:rsid w:val="005A58C0"/>
    <w:rsid w:val="005B16DD"/>
    <w:rsid w:val="005C2FAB"/>
    <w:rsid w:val="005D05CA"/>
    <w:rsid w:val="005D3CEF"/>
    <w:rsid w:val="005E136A"/>
    <w:rsid w:val="005E26A8"/>
    <w:rsid w:val="005E4C4C"/>
    <w:rsid w:val="005F0315"/>
    <w:rsid w:val="005F25E6"/>
    <w:rsid w:val="00600686"/>
    <w:rsid w:val="006026E8"/>
    <w:rsid w:val="00602884"/>
    <w:rsid w:val="00604B12"/>
    <w:rsid w:val="006155C5"/>
    <w:rsid w:val="006214BC"/>
    <w:rsid w:val="00621A6D"/>
    <w:rsid w:val="00627399"/>
    <w:rsid w:val="00634C24"/>
    <w:rsid w:val="00637DF1"/>
    <w:rsid w:val="006417AE"/>
    <w:rsid w:val="00644404"/>
    <w:rsid w:val="00645D60"/>
    <w:rsid w:val="00650C50"/>
    <w:rsid w:val="00653D0D"/>
    <w:rsid w:val="0067312D"/>
    <w:rsid w:val="006836CF"/>
    <w:rsid w:val="00693035"/>
    <w:rsid w:val="006969F6"/>
    <w:rsid w:val="006A25D6"/>
    <w:rsid w:val="006A3337"/>
    <w:rsid w:val="006A3795"/>
    <w:rsid w:val="006B0671"/>
    <w:rsid w:val="006B4890"/>
    <w:rsid w:val="006B7125"/>
    <w:rsid w:val="006C6997"/>
    <w:rsid w:val="006D25A6"/>
    <w:rsid w:val="006D40CA"/>
    <w:rsid w:val="006D5202"/>
    <w:rsid w:val="006E35EB"/>
    <w:rsid w:val="006F0E2F"/>
    <w:rsid w:val="006F5270"/>
    <w:rsid w:val="006F6428"/>
    <w:rsid w:val="00700AE7"/>
    <w:rsid w:val="00700EE3"/>
    <w:rsid w:val="00701AF4"/>
    <w:rsid w:val="00712CA0"/>
    <w:rsid w:val="007139CF"/>
    <w:rsid w:val="007213B6"/>
    <w:rsid w:val="00726032"/>
    <w:rsid w:val="007260AE"/>
    <w:rsid w:val="00731693"/>
    <w:rsid w:val="0073299E"/>
    <w:rsid w:val="007331E4"/>
    <w:rsid w:val="00737DC1"/>
    <w:rsid w:val="00750E36"/>
    <w:rsid w:val="00760151"/>
    <w:rsid w:val="0077098B"/>
    <w:rsid w:val="007723D9"/>
    <w:rsid w:val="0078162C"/>
    <w:rsid w:val="007911B5"/>
    <w:rsid w:val="00797092"/>
    <w:rsid w:val="007A6A8D"/>
    <w:rsid w:val="007B1AF6"/>
    <w:rsid w:val="007B2DEF"/>
    <w:rsid w:val="007B49DB"/>
    <w:rsid w:val="007B6737"/>
    <w:rsid w:val="007B719F"/>
    <w:rsid w:val="007B7C4D"/>
    <w:rsid w:val="007C1C4A"/>
    <w:rsid w:val="007C241D"/>
    <w:rsid w:val="007C31BC"/>
    <w:rsid w:val="007C67C8"/>
    <w:rsid w:val="007D2341"/>
    <w:rsid w:val="007E2BBC"/>
    <w:rsid w:val="007E504C"/>
    <w:rsid w:val="007E544F"/>
    <w:rsid w:val="007E570F"/>
    <w:rsid w:val="007F2437"/>
    <w:rsid w:val="007F35A1"/>
    <w:rsid w:val="007F5D42"/>
    <w:rsid w:val="0080182C"/>
    <w:rsid w:val="00812BB7"/>
    <w:rsid w:val="008134BE"/>
    <w:rsid w:val="00820F99"/>
    <w:rsid w:val="00821E33"/>
    <w:rsid w:val="00826EF6"/>
    <w:rsid w:val="00830C50"/>
    <w:rsid w:val="00833619"/>
    <w:rsid w:val="008355AD"/>
    <w:rsid w:val="00837F17"/>
    <w:rsid w:val="00841F35"/>
    <w:rsid w:val="008540C7"/>
    <w:rsid w:val="00854568"/>
    <w:rsid w:val="00862F2D"/>
    <w:rsid w:val="00871C28"/>
    <w:rsid w:val="00877ED0"/>
    <w:rsid w:val="008800C6"/>
    <w:rsid w:val="008823DE"/>
    <w:rsid w:val="008925F2"/>
    <w:rsid w:val="0089296C"/>
    <w:rsid w:val="008A2C4A"/>
    <w:rsid w:val="008B0498"/>
    <w:rsid w:val="008B61EA"/>
    <w:rsid w:val="008B666D"/>
    <w:rsid w:val="008B6BC5"/>
    <w:rsid w:val="008C4EB9"/>
    <w:rsid w:val="008D3FE5"/>
    <w:rsid w:val="008E7765"/>
    <w:rsid w:val="008F0B7D"/>
    <w:rsid w:val="008F0CE8"/>
    <w:rsid w:val="009018F8"/>
    <w:rsid w:val="00902151"/>
    <w:rsid w:val="00917408"/>
    <w:rsid w:val="0091767B"/>
    <w:rsid w:val="009272B2"/>
    <w:rsid w:val="0092744F"/>
    <w:rsid w:val="009309F6"/>
    <w:rsid w:val="00931535"/>
    <w:rsid w:val="00945758"/>
    <w:rsid w:val="009521DF"/>
    <w:rsid w:val="009643EF"/>
    <w:rsid w:val="00972BBE"/>
    <w:rsid w:val="00977FAF"/>
    <w:rsid w:val="009827AF"/>
    <w:rsid w:val="00983B65"/>
    <w:rsid w:val="00991387"/>
    <w:rsid w:val="00992E1C"/>
    <w:rsid w:val="009940DB"/>
    <w:rsid w:val="00996599"/>
    <w:rsid w:val="009A1067"/>
    <w:rsid w:val="009A569D"/>
    <w:rsid w:val="009B2599"/>
    <w:rsid w:val="009B46B7"/>
    <w:rsid w:val="009B6316"/>
    <w:rsid w:val="009B6C3F"/>
    <w:rsid w:val="009C2F8D"/>
    <w:rsid w:val="009C3F39"/>
    <w:rsid w:val="009D04FE"/>
    <w:rsid w:val="009D1425"/>
    <w:rsid w:val="009D7F7F"/>
    <w:rsid w:val="009E3DB3"/>
    <w:rsid w:val="009F077C"/>
    <w:rsid w:val="009F192B"/>
    <w:rsid w:val="009F5562"/>
    <w:rsid w:val="009F6E60"/>
    <w:rsid w:val="00A10E1C"/>
    <w:rsid w:val="00A15B14"/>
    <w:rsid w:val="00A16904"/>
    <w:rsid w:val="00A25967"/>
    <w:rsid w:val="00A30081"/>
    <w:rsid w:val="00A3079E"/>
    <w:rsid w:val="00A32A39"/>
    <w:rsid w:val="00A3354A"/>
    <w:rsid w:val="00A34517"/>
    <w:rsid w:val="00A40F0E"/>
    <w:rsid w:val="00A46E01"/>
    <w:rsid w:val="00A52ABE"/>
    <w:rsid w:val="00A60942"/>
    <w:rsid w:val="00A61031"/>
    <w:rsid w:val="00A643C3"/>
    <w:rsid w:val="00A66503"/>
    <w:rsid w:val="00A71875"/>
    <w:rsid w:val="00A72B57"/>
    <w:rsid w:val="00A74502"/>
    <w:rsid w:val="00A778AE"/>
    <w:rsid w:val="00A86044"/>
    <w:rsid w:val="00A86DE9"/>
    <w:rsid w:val="00A904A2"/>
    <w:rsid w:val="00A92F21"/>
    <w:rsid w:val="00A9451A"/>
    <w:rsid w:val="00A971E8"/>
    <w:rsid w:val="00AA614D"/>
    <w:rsid w:val="00AA6E75"/>
    <w:rsid w:val="00AB01B4"/>
    <w:rsid w:val="00AB0746"/>
    <w:rsid w:val="00AD038E"/>
    <w:rsid w:val="00AD53C6"/>
    <w:rsid w:val="00AE15F5"/>
    <w:rsid w:val="00AE5613"/>
    <w:rsid w:val="00AE6CEB"/>
    <w:rsid w:val="00AF6B56"/>
    <w:rsid w:val="00AF7599"/>
    <w:rsid w:val="00B0278F"/>
    <w:rsid w:val="00B068C2"/>
    <w:rsid w:val="00B07B49"/>
    <w:rsid w:val="00B107F0"/>
    <w:rsid w:val="00B126E9"/>
    <w:rsid w:val="00B147F9"/>
    <w:rsid w:val="00B208A6"/>
    <w:rsid w:val="00B20F53"/>
    <w:rsid w:val="00B24DB1"/>
    <w:rsid w:val="00B30A40"/>
    <w:rsid w:val="00B36AEC"/>
    <w:rsid w:val="00B42ABA"/>
    <w:rsid w:val="00B438B7"/>
    <w:rsid w:val="00B50542"/>
    <w:rsid w:val="00B54D42"/>
    <w:rsid w:val="00B550B7"/>
    <w:rsid w:val="00B60FD9"/>
    <w:rsid w:val="00B628B1"/>
    <w:rsid w:val="00B63B71"/>
    <w:rsid w:val="00B66F54"/>
    <w:rsid w:val="00B7040A"/>
    <w:rsid w:val="00B705CF"/>
    <w:rsid w:val="00B7060B"/>
    <w:rsid w:val="00B73439"/>
    <w:rsid w:val="00B80E6E"/>
    <w:rsid w:val="00B850AE"/>
    <w:rsid w:val="00B91131"/>
    <w:rsid w:val="00B93BC4"/>
    <w:rsid w:val="00B94F1A"/>
    <w:rsid w:val="00B95B6E"/>
    <w:rsid w:val="00BA6D2C"/>
    <w:rsid w:val="00BB26C2"/>
    <w:rsid w:val="00BB37D7"/>
    <w:rsid w:val="00BB585A"/>
    <w:rsid w:val="00BC0E61"/>
    <w:rsid w:val="00BD00B9"/>
    <w:rsid w:val="00BD176D"/>
    <w:rsid w:val="00BD3BD7"/>
    <w:rsid w:val="00BE1F61"/>
    <w:rsid w:val="00BF4EEE"/>
    <w:rsid w:val="00BF59DB"/>
    <w:rsid w:val="00BF7495"/>
    <w:rsid w:val="00C04F96"/>
    <w:rsid w:val="00C0745B"/>
    <w:rsid w:val="00C10B1C"/>
    <w:rsid w:val="00C1536C"/>
    <w:rsid w:val="00C219E6"/>
    <w:rsid w:val="00C25B21"/>
    <w:rsid w:val="00C35AC0"/>
    <w:rsid w:val="00C36FFE"/>
    <w:rsid w:val="00C5413E"/>
    <w:rsid w:val="00C56761"/>
    <w:rsid w:val="00C608EB"/>
    <w:rsid w:val="00C60D78"/>
    <w:rsid w:val="00C73EC2"/>
    <w:rsid w:val="00C7703E"/>
    <w:rsid w:val="00C81536"/>
    <w:rsid w:val="00C906D9"/>
    <w:rsid w:val="00C90B45"/>
    <w:rsid w:val="00CA532C"/>
    <w:rsid w:val="00CA5F0E"/>
    <w:rsid w:val="00CC15B0"/>
    <w:rsid w:val="00CC239A"/>
    <w:rsid w:val="00CD6B44"/>
    <w:rsid w:val="00CE39EE"/>
    <w:rsid w:val="00CE64A4"/>
    <w:rsid w:val="00D04020"/>
    <w:rsid w:val="00D043F9"/>
    <w:rsid w:val="00D05266"/>
    <w:rsid w:val="00D2228F"/>
    <w:rsid w:val="00D25A70"/>
    <w:rsid w:val="00D27E22"/>
    <w:rsid w:val="00D30213"/>
    <w:rsid w:val="00D30692"/>
    <w:rsid w:val="00D3574B"/>
    <w:rsid w:val="00D36584"/>
    <w:rsid w:val="00D37CAE"/>
    <w:rsid w:val="00D45C72"/>
    <w:rsid w:val="00D51335"/>
    <w:rsid w:val="00D52C68"/>
    <w:rsid w:val="00D603FE"/>
    <w:rsid w:val="00D62920"/>
    <w:rsid w:val="00D709C2"/>
    <w:rsid w:val="00D71964"/>
    <w:rsid w:val="00D7296E"/>
    <w:rsid w:val="00D85ABB"/>
    <w:rsid w:val="00DB0465"/>
    <w:rsid w:val="00DB257C"/>
    <w:rsid w:val="00DB2AD6"/>
    <w:rsid w:val="00DB5D6A"/>
    <w:rsid w:val="00DB6B82"/>
    <w:rsid w:val="00DC36CF"/>
    <w:rsid w:val="00DC40E0"/>
    <w:rsid w:val="00DE1D7E"/>
    <w:rsid w:val="00DF247C"/>
    <w:rsid w:val="00E02360"/>
    <w:rsid w:val="00E0755A"/>
    <w:rsid w:val="00E151FD"/>
    <w:rsid w:val="00E35739"/>
    <w:rsid w:val="00E379E5"/>
    <w:rsid w:val="00E40668"/>
    <w:rsid w:val="00E4159E"/>
    <w:rsid w:val="00E460FF"/>
    <w:rsid w:val="00E55E89"/>
    <w:rsid w:val="00E563F2"/>
    <w:rsid w:val="00E6130F"/>
    <w:rsid w:val="00E61641"/>
    <w:rsid w:val="00E61BFF"/>
    <w:rsid w:val="00E63184"/>
    <w:rsid w:val="00E663A2"/>
    <w:rsid w:val="00E72A62"/>
    <w:rsid w:val="00E73071"/>
    <w:rsid w:val="00E75E4A"/>
    <w:rsid w:val="00E82996"/>
    <w:rsid w:val="00E8530C"/>
    <w:rsid w:val="00E86F73"/>
    <w:rsid w:val="00E91312"/>
    <w:rsid w:val="00E94C60"/>
    <w:rsid w:val="00E97F06"/>
    <w:rsid w:val="00EA4D96"/>
    <w:rsid w:val="00EA728D"/>
    <w:rsid w:val="00EC1B98"/>
    <w:rsid w:val="00ED02FA"/>
    <w:rsid w:val="00EF0552"/>
    <w:rsid w:val="00EF1A87"/>
    <w:rsid w:val="00EF3A3C"/>
    <w:rsid w:val="00EF6E8B"/>
    <w:rsid w:val="00F015CA"/>
    <w:rsid w:val="00F01A9E"/>
    <w:rsid w:val="00F047D6"/>
    <w:rsid w:val="00F1014A"/>
    <w:rsid w:val="00F15C68"/>
    <w:rsid w:val="00F202C5"/>
    <w:rsid w:val="00F26139"/>
    <w:rsid w:val="00F26C2C"/>
    <w:rsid w:val="00F31052"/>
    <w:rsid w:val="00F3277F"/>
    <w:rsid w:val="00F32D06"/>
    <w:rsid w:val="00F34944"/>
    <w:rsid w:val="00F3643C"/>
    <w:rsid w:val="00F40FBC"/>
    <w:rsid w:val="00F4273C"/>
    <w:rsid w:val="00F42E10"/>
    <w:rsid w:val="00F4683C"/>
    <w:rsid w:val="00F53895"/>
    <w:rsid w:val="00F634C7"/>
    <w:rsid w:val="00F658C7"/>
    <w:rsid w:val="00F67507"/>
    <w:rsid w:val="00F70559"/>
    <w:rsid w:val="00F7677F"/>
    <w:rsid w:val="00F7717C"/>
    <w:rsid w:val="00F80A57"/>
    <w:rsid w:val="00F84744"/>
    <w:rsid w:val="00F86ED9"/>
    <w:rsid w:val="00FA345E"/>
    <w:rsid w:val="00FA6D20"/>
    <w:rsid w:val="00FA73A2"/>
    <w:rsid w:val="00FB11F4"/>
    <w:rsid w:val="00FB30A4"/>
    <w:rsid w:val="00FB5B90"/>
    <w:rsid w:val="00FC1594"/>
    <w:rsid w:val="00FC3D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00A36"/>
  <w15:chartTrackingRefBased/>
  <w15:docId w15:val="{F63DCA73-FE1E-485D-9431-B58B676FA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0B9"/>
    <w:pPr>
      <w:ind w:left="720"/>
      <w:contextualSpacing/>
    </w:pPr>
  </w:style>
  <w:style w:type="paragraph" w:styleId="Header">
    <w:name w:val="header"/>
    <w:basedOn w:val="Normal"/>
    <w:link w:val="HeaderChar"/>
    <w:uiPriority w:val="99"/>
    <w:unhideWhenUsed/>
    <w:rsid w:val="005C2FAB"/>
    <w:pPr>
      <w:tabs>
        <w:tab w:val="center" w:pos="4680"/>
        <w:tab w:val="right" w:pos="9360"/>
      </w:tabs>
    </w:pPr>
  </w:style>
  <w:style w:type="character" w:customStyle="1" w:styleId="HeaderChar">
    <w:name w:val="Header Char"/>
    <w:basedOn w:val="DefaultParagraphFont"/>
    <w:link w:val="Header"/>
    <w:uiPriority w:val="99"/>
    <w:rsid w:val="005C2FAB"/>
  </w:style>
  <w:style w:type="paragraph" w:styleId="Footer">
    <w:name w:val="footer"/>
    <w:basedOn w:val="Normal"/>
    <w:link w:val="FooterChar"/>
    <w:uiPriority w:val="99"/>
    <w:unhideWhenUsed/>
    <w:rsid w:val="005C2FAB"/>
    <w:pPr>
      <w:tabs>
        <w:tab w:val="center" w:pos="4680"/>
        <w:tab w:val="right" w:pos="9360"/>
      </w:tabs>
    </w:pPr>
  </w:style>
  <w:style w:type="character" w:customStyle="1" w:styleId="FooterChar">
    <w:name w:val="Footer Char"/>
    <w:basedOn w:val="DefaultParagraphFont"/>
    <w:link w:val="Footer"/>
    <w:uiPriority w:val="99"/>
    <w:rsid w:val="005C2FAB"/>
  </w:style>
  <w:style w:type="character" w:styleId="Hyperlink">
    <w:name w:val="Hyperlink"/>
    <w:basedOn w:val="DefaultParagraphFont"/>
    <w:uiPriority w:val="99"/>
    <w:unhideWhenUsed/>
    <w:rsid w:val="007331E4"/>
    <w:rPr>
      <w:color w:val="0563C1" w:themeColor="hyperlink"/>
      <w:u w:val="single"/>
    </w:rPr>
  </w:style>
  <w:style w:type="character" w:customStyle="1" w:styleId="markedcontent">
    <w:name w:val="markedcontent"/>
    <w:basedOn w:val="DefaultParagraphFont"/>
    <w:rsid w:val="00E0755A"/>
  </w:style>
  <w:style w:type="character" w:styleId="FollowedHyperlink">
    <w:name w:val="FollowedHyperlink"/>
    <w:basedOn w:val="DefaultParagraphFont"/>
    <w:uiPriority w:val="99"/>
    <w:semiHidden/>
    <w:unhideWhenUsed/>
    <w:rsid w:val="00B80E6E"/>
    <w:rPr>
      <w:color w:val="954F72" w:themeColor="followedHyperlink"/>
      <w:u w:val="single"/>
    </w:rPr>
  </w:style>
  <w:style w:type="paragraph" w:styleId="NoSpacing">
    <w:name w:val="No Spacing"/>
    <w:link w:val="NoSpacingChar"/>
    <w:uiPriority w:val="1"/>
    <w:qFormat/>
    <w:rsid w:val="005D3CEF"/>
    <w:rPr>
      <w:rFonts w:eastAsiaTheme="minorEastAsia"/>
    </w:rPr>
  </w:style>
  <w:style w:type="character" w:customStyle="1" w:styleId="NoSpacingChar">
    <w:name w:val="No Spacing Char"/>
    <w:basedOn w:val="DefaultParagraphFont"/>
    <w:link w:val="NoSpacing"/>
    <w:uiPriority w:val="1"/>
    <w:rsid w:val="005D3CEF"/>
    <w:rPr>
      <w:rFonts w:eastAsiaTheme="minorEastAsia"/>
    </w:rPr>
  </w:style>
  <w:style w:type="paragraph" w:styleId="NormalWeb">
    <w:name w:val="Normal (Web)"/>
    <w:basedOn w:val="Normal"/>
    <w:uiPriority w:val="99"/>
    <w:unhideWhenUsed/>
    <w:rsid w:val="003146E7"/>
    <w:pPr>
      <w:spacing w:before="100" w:beforeAutospacing="1" w:after="100" w:afterAutospacing="1"/>
    </w:pPr>
    <w:rPr>
      <w:rFonts w:ascii="Times New Roman" w:eastAsia="Times New Roman" w:hAnsi="Times New Roman" w:cs="Times New Roman"/>
      <w:sz w:val="24"/>
      <w:szCs w:val="24"/>
    </w:rPr>
  </w:style>
  <w:style w:type="paragraph" w:customStyle="1" w:styleId="text-danger">
    <w:name w:val="text-danger"/>
    <w:basedOn w:val="Normal"/>
    <w:rsid w:val="003146E7"/>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286880">
      <w:bodyDiv w:val="1"/>
      <w:marLeft w:val="0"/>
      <w:marRight w:val="0"/>
      <w:marTop w:val="0"/>
      <w:marBottom w:val="0"/>
      <w:divBdr>
        <w:top w:val="none" w:sz="0" w:space="0" w:color="auto"/>
        <w:left w:val="none" w:sz="0" w:space="0" w:color="auto"/>
        <w:bottom w:val="none" w:sz="0" w:space="0" w:color="auto"/>
        <w:right w:val="none" w:sz="0" w:space="0" w:color="auto"/>
      </w:divBdr>
      <w:divsChild>
        <w:div w:id="30571242">
          <w:marLeft w:val="0"/>
          <w:marRight w:val="0"/>
          <w:marTop w:val="0"/>
          <w:marBottom w:val="0"/>
          <w:divBdr>
            <w:top w:val="none" w:sz="0" w:space="0" w:color="auto"/>
            <w:left w:val="none" w:sz="0" w:space="0" w:color="auto"/>
            <w:bottom w:val="none" w:sz="0" w:space="0" w:color="auto"/>
            <w:right w:val="none" w:sz="0" w:space="0" w:color="auto"/>
          </w:divBdr>
          <w:divsChild>
            <w:div w:id="2024550570">
              <w:marLeft w:val="0"/>
              <w:marRight w:val="0"/>
              <w:marTop w:val="0"/>
              <w:marBottom w:val="0"/>
              <w:divBdr>
                <w:top w:val="none" w:sz="0" w:space="0" w:color="auto"/>
                <w:left w:val="none" w:sz="0" w:space="0" w:color="auto"/>
                <w:bottom w:val="none" w:sz="0" w:space="0" w:color="auto"/>
                <w:right w:val="none" w:sz="0" w:space="0" w:color="auto"/>
              </w:divBdr>
              <w:divsChild>
                <w:div w:id="19067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2155">
      <w:bodyDiv w:val="1"/>
      <w:marLeft w:val="0"/>
      <w:marRight w:val="0"/>
      <w:marTop w:val="0"/>
      <w:marBottom w:val="0"/>
      <w:divBdr>
        <w:top w:val="none" w:sz="0" w:space="0" w:color="auto"/>
        <w:left w:val="none" w:sz="0" w:space="0" w:color="auto"/>
        <w:bottom w:val="none" w:sz="0" w:space="0" w:color="auto"/>
        <w:right w:val="none" w:sz="0" w:space="0" w:color="auto"/>
      </w:divBdr>
    </w:div>
    <w:div w:id="206983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s://research.iums.ac.i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research.iums.ac.i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87C17-B147-44E8-B6DA-AEB7FF2C3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1757</Words>
  <Characters>10020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ali nemati</cp:lastModifiedBy>
  <cp:revision>9</cp:revision>
  <dcterms:created xsi:type="dcterms:W3CDTF">2023-06-27T10:47:00Z</dcterms:created>
  <dcterms:modified xsi:type="dcterms:W3CDTF">2023-07-10T05:05:00Z</dcterms:modified>
</cp:coreProperties>
</file>